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36BF" w14:textId="77777777" w:rsidR="00731833" w:rsidRPr="00F22298" w:rsidRDefault="00731833" w:rsidP="00731833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F22298">
        <w:rPr>
          <w:rFonts w:ascii="Calibri" w:hAnsi="Calibri" w:cs="Calibri"/>
          <w:b/>
          <w:bCs/>
        </w:rPr>
        <w:t>ΠΑΝΕΛΛΑΔΙΚΕΣ ΕΞΕΤΑΣΕΙΣ</w:t>
      </w:r>
    </w:p>
    <w:p w14:paraId="0FA80266" w14:textId="77777777" w:rsidR="00731833" w:rsidRPr="00F22298" w:rsidRDefault="00731833" w:rsidP="00731833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F22298">
        <w:rPr>
          <w:rFonts w:ascii="Calibri" w:hAnsi="Calibri" w:cs="Calibri"/>
          <w:b/>
          <w:bCs/>
        </w:rPr>
        <w:t>Γ ΤΑΞΗ ΗΜΕΡΗΣΙΟΥ ΓΕΝΙΚΟΥ ΛΥΚΕΙΟΥ</w:t>
      </w:r>
    </w:p>
    <w:p w14:paraId="4EC1B34D" w14:textId="77777777" w:rsidR="00731833" w:rsidRPr="00731833" w:rsidRDefault="00731833" w:rsidP="00731833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731833">
        <w:rPr>
          <w:rFonts w:ascii="Calibri" w:hAnsi="Calibri" w:cs="Calibri"/>
          <w:b/>
          <w:bCs/>
        </w:rPr>
        <w:t xml:space="preserve">ΠΕΜΠΤΗ 6 ΙΟΥΝΙΟΥ 2024 </w:t>
      </w:r>
    </w:p>
    <w:p w14:paraId="29B1C027" w14:textId="77777777" w:rsidR="00731833" w:rsidRDefault="00731833" w:rsidP="00CB73A9">
      <w:pPr>
        <w:spacing w:after="0" w:line="240" w:lineRule="auto"/>
        <w:jc w:val="center"/>
        <w:rPr>
          <w:b/>
          <w:bCs/>
        </w:rPr>
      </w:pPr>
    </w:p>
    <w:p w14:paraId="6AD93355" w14:textId="77777777" w:rsidR="00731833" w:rsidRDefault="00731833" w:rsidP="00CB73A9">
      <w:pPr>
        <w:spacing w:after="0" w:line="240" w:lineRule="auto"/>
        <w:jc w:val="center"/>
        <w:rPr>
          <w:b/>
          <w:bCs/>
        </w:rPr>
      </w:pPr>
    </w:p>
    <w:p w14:paraId="3CF79B6B" w14:textId="23255922" w:rsidR="004629AA" w:rsidRDefault="00B963B1" w:rsidP="00CB73A9">
      <w:pPr>
        <w:spacing w:after="0" w:line="240" w:lineRule="auto"/>
        <w:jc w:val="center"/>
        <w:rPr>
          <w:b/>
          <w:bCs/>
        </w:rPr>
      </w:pPr>
      <w:r w:rsidRPr="00B963B1">
        <w:rPr>
          <w:b/>
          <w:bCs/>
        </w:rPr>
        <w:t>Χημεία Προσανατολισμού</w:t>
      </w:r>
    </w:p>
    <w:p w14:paraId="68677900" w14:textId="77777777" w:rsidR="00B963B1" w:rsidRPr="00B963B1" w:rsidRDefault="00B963B1" w:rsidP="00CB73A9">
      <w:pPr>
        <w:spacing w:after="0" w:line="240" w:lineRule="auto"/>
        <w:jc w:val="center"/>
        <w:rPr>
          <w:b/>
          <w:bCs/>
        </w:rPr>
      </w:pPr>
    </w:p>
    <w:p w14:paraId="482F12CD" w14:textId="0C3F17A7" w:rsidR="00B963B1" w:rsidRPr="00B963B1" w:rsidRDefault="00B963B1" w:rsidP="00CB73A9">
      <w:pPr>
        <w:spacing w:after="0" w:line="240" w:lineRule="auto"/>
        <w:jc w:val="center"/>
        <w:rPr>
          <w:b/>
          <w:bCs/>
        </w:rPr>
      </w:pPr>
      <w:r w:rsidRPr="00B963B1">
        <w:rPr>
          <w:b/>
          <w:bCs/>
        </w:rPr>
        <w:t>(Ενδεικτικές απαντήσεις)</w:t>
      </w:r>
    </w:p>
    <w:p w14:paraId="6B15278D" w14:textId="77777777" w:rsidR="00B963B1" w:rsidRDefault="00B963B1" w:rsidP="00CB73A9">
      <w:pPr>
        <w:spacing w:after="0" w:line="240" w:lineRule="auto"/>
        <w:jc w:val="both"/>
      </w:pPr>
    </w:p>
    <w:p w14:paraId="256B7B15" w14:textId="6CE0F1DF" w:rsidR="00B963B1" w:rsidRPr="00B963B1" w:rsidRDefault="00B963B1" w:rsidP="00CB73A9">
      <w:pPr>
        <w:spacing w:after="0" w:line="240" w:lineRule="auto"/>
        <w:jc w:val="both"/>
        <w:rPr>
          <w:b/>
          <w:bCs/>
        </w:rPr>
      </w:pPr>
      <w:r w:rsidRPr="00B963B1">
        <w:rPr>
          <w:b/>
          <w:bCs/>
        </w:rPr>
        <w:t>ΘΕΜΑ Α</w:t>
      </w:r>
    </w:p>
    <w:p w14:paraId="3BD42DEF" w14:textId="4961AA6C" w:rsidR="00B963B1" w:rsidRDefault="00B963B1" w:rsidP="00CB73A9">
      <w:pPr>
        <w:spacing w:after="0" w:line="240" w:lineRule="auto"/>
        <w:jc w:val="both"/>
      </w:pPr>
      <w:r w:rsidRPr="00B963B1">
        <w:rPr>
          <w:b/>
          <w:bCs/>
        </w:rPr>
        <w:t xml:space="preserve">Α1 </w:t>
      </w:r>
      <w:r>
        <w:sym w:font="Wingdings" w:char="F0E0"/>
      </w:r>
      <w:r>
        <w:t xml:space="preserve"> β</w:t>
      </w:r>
    </w:p>
    <w:p w14:paraId="5205AADE" w14:textId="7C661688" w:rsidR="00B963B1" w:rsidRDefault="00B963B1" w:rsidP="00CB73A9">
      <w:pPr>
        <w:spacing w:after="0" w:line="240" w:lineRule="auto"/>
        <w:jc w:val="both"/>
      </w:pPr>
      <w:r w:rsidRPr="00B963B1">
        <w:rPr>
          <w:b/>
          <w:bCs/>
        </w:rPr>
        <w:t>Α2</w:t>
      </w:r>
      <w:r>
        <w:t xml:space="preserve"> </w:t>
      </w:r>
      <w:r>
        <w:sym w:font="Wingdings" w:char="F0E0"/>
      </w:r>
      <w:r>
        <w:t xml:space="preserve"> α</w:t>
      </w:r>
    </w:p>
    <w:p w14:paraId="253347E3" w14:textId="737B62E7" w:rsidR="00B963B1" w:rsidRDefault="00B963B1" w:rsidP="00CB73A9">
      <w:pPr>
        <w:spacing w:after="0" w:line="240" w:lineRule="auto"/>
        <w:jc w:val="both"/>
      </w:pPr>
      <w:r w:rsidRPr="00B963B1">
        <w:rPr>
          <w:b/>
          <w:bCs/>
        </w:rPr>
        <w:t xml:space="preserve">Α3 </w:t>
      </w:r>
      <w:r>
        <w:sym w:font="Wingdings" w:char="F0E0"/>
      </w:r>
      <w:r>
        <w:t xml:space="preserve"> δ</w:t>
      </w:r>
    </w:p>
    <w:p w14:paraId="6CC9DD7E" w14:textId="51DE6999" w:rsidR="00B963B1" w:rsidRDefault="00B963B1" w:rsidP="00CB73A9">
      <w:pPr>
        <w:spacing w:after="0" w:line="240" w:lineRule="auto"/>
        <w:jc w:val="both"/>
      </w:pPr>
      <w:r w:rsidRPr="00B963B1">
        <w:rPr>
          <w:b/>
          <w:bCs/>
        </w:rPr>
        <w:t xml:space="preserve">Α4 </w:t>
      </w:r>
      <w:r>
        <w:sym w:font="Wingdings" w:char="F0E0"/>
      </w:r>
      <w:r>
        <w:t xml:space="preserve"> δ</w:t>
      </w:r>
    </w:p>
    <w:p w14:paraId="1A8668FE" w14:textId="060CD8F2" w:rsidR="00B963B1" w:rsidRPr="00B963B1" w:rsidRDefault="00B963B1" w:rsidP="00CB73A9">
      <w:pPr>
        <w:spacing w:after="0" w:line="240" w:lineRule="auto"/>
        <w:jc w:val="both"/>
        <w:rPr>
          <w:b/>
          <w:bCs/>
        </w:rPr>
      </w:pPr>
      <w:r w:rsidRPr="00B963B1">
        <w:rPr>
          <w:b/>
          <w:bCs/>
        </w:rPr>
        <w:t xml:space="preserve">Α5. </w:t>
      </w:r>
    </w:p>
    <w:p w14:paraId="216B400A" w14:textId="3B8C0F84" w:rsidR="00B963B1" w:rsidRDefault="00B963B1" w:rsidP="00CB73A9">
      <w:pPr>
        <w:spacing w:after="0" w:line="240" w:lineRule="auto"/>
        <w:ind w:firstLine="426"/>
        <w:jc w:val="both"/>
      </w:pPr>
      <w:r>
        <w:t xml:space="preserve">1 </w:t>
      </w:r>
      <w:r>
        <w:sym w:font="Wingdings" w:char="F0E0"/>
      </w:r>
      <w:r>
        <w:t xml:space="preserve"> Σ</w:t>
      </w:r>
    </w:p>
    <w:p w14:paraId="236D0A28" w14:textId="065599F9" w:rsidR="00B963B1" w:rsidRDefault="00B963B1" w:rsidP="00CB73A9">
      <w:pPr>
        <w:spacing w:after="0" w:line="240" w:lineRule="auto"/>
        <w:ind w:left="426"/>
        <w:jc w:val="both"/>
      </w:pPr>
      <w:r>
        <w:t xml:space="preserve">2 </w:t>
      </w:r>
      <w:r>
        <w:sym w:font="Wingdings" w:char="F0E0"/>
      </w:r>
      <w:r>
        <w:t xml:space="preserve"> Σ</w:t>
      </w:r>
    </w:p>
    <w:p w14:paraId="3AAA3DFD" w14:textId="27400824" w:rsidR="00B963B1" w:rsidRDefault="00B963B1" w:rsidP="00CB73A9">
      <w:pPr>
        <w:spacing w:after="0" w:line="240" w:lineRule="auto"/>
        <w:ind w:left="426"/>
        <w:jc w:val="both"/>
      </w:pPr>
      <w:r>
        <w:t xml:space="preserve">3 </w:t>
      </w:r>
      <w:r>
        <w:sym w:font="Wingdings" w:char="F0E0"/>
      </w:r>
      <w:r>
        <w:t xml:space="preserve"> Λ </w:t>
      </w:r>
    </w:p>
    <w:p w14:paraId="3297F50C" w14:textId="75D2A967" w:rsidR="00B963B1" w:rsidRDefault="00B963B1" w:rsidP="00CB73A9">
      <w:pPr>
        <w:spacing w:after="0" w:line="240" w:lineRule="auto"/>
        <w:ind w:left="426"/>
        <w:jc w:val="both"/>
      </w:pPr>
      <w:r>
        <w:t xml:space="preserve">4 </w:t>
      </w:r>
      <w:r>
        <w:sym w:font="Wingdings" w:char="F0E0"/>
      </w:r>
      <w:r>
        <w:t xml:space="preserve"> Λ </w:t>
      </w:r>
    </w:p>
    <w:p w14:paraId="49E88E7F" w14:textId="56240CFA" w:rsidR="00B963B1" w:rsidRDefault="00B963B1" w:rsidP="00CB73A9">
      <w:pPr>
        <w:spacing w:after="0" w:line="240" w:lineRule="auto"/>
        <w:ind w:left="426"/>
        <w:jc w:val="both"/>
      </w:pPr>
      <w:r>
        <w:t xml:space="preserve">5 </w:t>
      </w:r>
      <w:r>
        <w:sym w:font="Wingdings" w:char="F0E0"/>
      </w:r>
      <w:r>
        <w:t xml:space="preserve"> Σ</w:t>
      </w:r>
    </w:p>
    <w:p w14:paraId="29DAE586" w14:textId="77777777" w:rsidR="00B963B1" w:rsidRDefault="00B963B1" w:rsidP="00CB73A9">
      <w:pPr>
        <w:spacing w:after="0" w:line="240" w:lineRule="auto"/>
        <w:jc w:val="both"/>
      </w:pPr>
    </w:p>
    <w:p w14:paraId="27385E18" w14:textId="6EA51C75" w:rsidR="00B963B1" w:rsidRPr="00B963B1" w:rsidRDefault="00B963B1" w:rsidP="00CB73A9">
      <w:pPr>
        <w:spacing w:after="0" w:line="240" w:lineRule="auto"/>
        <w:jc w:val="both"/>
        <w:rPr>
          <w:b/>
          <w:bCs/>
        </w:rPr>
      </w:pPr>
      <w:r w:rsidRPr="00B963B1">
        <w:rPr>
          <w:b/>
          <w:bCs/>
        </w:rPr>
        <w:t>ΘΕΜΑ Β</w:t>
      </w:r>
    </w:p>
    <w:p w14:paraId="66B44C65" w14:textId="6FA6A968" w:rsidR="004A7C31" w:rsidRPr="00070766" w:rsidRDefault="004A7C31" w:rsidP="00CB73A9">
      <w:pPr>
        <w:spacing w:after="0" w:line="240" w:lineRule="auto"/>
        <w:jc w:val="both"/>
        <w:rPr>
          <w:b/>
          <w:bCs/>
          <w:lang w:val="en-US"/>
        </w:rPr>
      </w:pPr>
      <w:r w:rsidRPr="004A7C31">
        <w:rPr>
          <w:b/>
          <w:bCs/>
        </w:rPr>
        <w:t>Β</w:t>
      </w:r>
      <w:r w:rsidRPr="00070766">
        <w:rPr>
          <w:b/>
          <w:bCs/>
          <w:lang w:val="en-US"/>
        </w:rPr>
        <w:t xml:space="preserve">1. </w:t>
      </w:r>
    </w:p>
    <w:p w14:paraId="220FAB82" w14:textId="51EC0623" w:rsidR="00B963B1" w:rsidRDefault="00B963B1" w:rsidP="00CB73A9">
      <w:pPr>
        <w:spacing w:after="0" w:line="24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689B" wp14:editId="324ED563">
                <wp:simplePos x="0" y="0"/>
                <wp:positionH relativeFrom="column">
                  <wp:posOffset>133350</wp:posOffset>
                </wp:positionH>
                <wp:positionV relativeFrom="paragraph">
                  <wp:posOffset>111124</wp:posOffset>
                </wp:positionV>
                <wp:extent cx="276225" cy="142875"/>
                <wp:effectExtent l="0" t="0" r="66675" b="47625"/>
                <wp:wrapNone/>
                <wp:docPr id="409720127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876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10.5pt;margin-top:8.75pt;width:2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18F41" wp14:editId="064DD20D">
                <wp:simplePos x="0" y="0"/>
                <wp:positionH relativeFrom="column">
                  <wp:posOffset>133350</wp:posOffset>
                </wp:positionH>
                <wp:positionV relativeFrom="paragraph">
                  <wp:posOffset>92075</wp:posOffset>
                </wp:positionV>
                <wp:extent cx="276225" cy="0"/>
                <wp:effectExtent l="0" t="76200" r="9525" b="95250"/>
                <wp:wrapNone/>
                <wp:docPr id="415134410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2AB89" id="Ευθύγραμμο βέλος σύνδεσης 1" o:spid="_x0000_s1026" type="#_x0000_t32" style="position:absolute;margin-left:10.5pt;margin-top:7.25pt;width:2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>
        <w:t>α</w:t>
      </w:r>
      <w:r w:rsidRPr="00B963B1">
        <w:rPr>
          <w:lang w:val="en-US"/>
        </w:rPr>
        <w:tab/>
      </w:r>
      <w:r>
        <w:t>Χ</w:t>
      </w:r>
      <w:r w:rsidRPr="00B963B1">
        <w:rPr>
          <w:lang w:val="en-US"/>
        </w:rPr>
        <w:t>: 1</w:t>
      </w:r>
      <w:r>
        <w:rPr>
          <w:lang w:val="en-US"/>
        </w:rPr>
        <w:t>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 2s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2p</w:t>
      </w:r>
      <w:r w:rsidRPr="00B963B1">
        <w:rPr>
          <w:vertAlign w:val="superscript"/>
          <w:lang w:val="en-US"/>
        </w:rPr>
        <w:t>6</w:t>
      </w:r>
      <w:r>
        <w:rPr>
          <w:lang w:val="en-US"/>
        </w:rPr>
        <w:t xml:space="preserve">  3s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3p</w:t>
      </w:r>
      <w:r w:rsidRPr="00B963B1">
        <w:rPr>
          <w:vertAlign w:val="superscript"/>
          <w:lang w:val="en-US"/>
        </w:rPr>
        <w:t>6</w:t>
      </w:r>
    </w:p>
    <w:p w14:paraId="0168BD57" w14:textId="0E2F3170" w:rsidR="00B963B1" w:rsidRPr="00070766" w:rsidRDefault="00B963B1" w:rsidP="00CB73A9">
      <w:pPr>
        <w:spacing w:after="0" w:line="240" w:lineRule="auto"/>
        <w:ind w:firstLine="720"/>
        <w:jc w:val="both"/>
        <w:rPr>
          <w:vertAlign w:val="superscript"/>
          <w:lang w:val="en-US"/>
        </w:rPr>
      </w:pPr>
      <w:r>
        <w:t>Ψ</w:t>
      </w:r>
      <w:r w:rsidRPr="00B963B1">
        <w:rPr>
          <w:lang w:val="en-US"/>
        </w:rPr>
        <w:t>: 1</w:t>
      </w:r>
      <w:r>
        <w:rPr>
          <w:lang w:val="en-US"/>
        </w:rPr>
        <w:t>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2p</w:t>
      </w:r>
      <w:r w:rsidRPr="00B963B1">
        <w:rPr>
          <w:vertAlign w:val="superscript"/>
          <w:lang w:val="en-US"/>
        </w:rPr>
        <w:t>6</w:t>
      </w:r>
      <w:r>
        <w:rPr>
          <w:lang w:val="en-US"/>
        </w:rPr>
        <w:t xml:space="preserve">  3s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3p</w:t>
      </w:r>
      <w:r w:rsidRPr="00BB7212">
        <w:rPr>
          <w:vertAlign w:val="superscript"/>
          <w:lang w:val="en-US"/>
        </w:rPr>
        <w:t>6</w:t>
      </w:r>
      <w:r>
        <w:rPr>
          <w:lang w:val="en-US"/>
        </w:rPr>
        <w:t xml:space="preserve">  4s</w:t>
      </w:r>
      <w:r w:rsidRPr="00B963B1">
        <w:rPr>
          <w:vertAlign w:val="superscript"/>
          <w:lang w:val="en-US"/>
        </w:rPr>
        <w:t>1</w:t>
      </w:r>
    </w:p>
    <w:p w14:paraId="2BA89F8C" w14:textId="77777777" w:rsidR="00B963B1" w:rsidRPr="00070766" w:rsidRDefault="00B963B1" w:rsidP="00CB73A9">
      <w:pPr>
        <w:spacing w:after="0" w:line="240" w:lineRule="auto"/>
        <w:ind w:firstLine="720"/>
        <w:jc w:val="both"/>
        <w:rPr>
          <w:vertAlign w:val="superscript"/>
          <w:lang w:val="en-US"/>
        </w:rPr>
      </w:pPr>
    </w:p>
    <w:p w14:paraId="4F533DAC" w14:textId="68AEB678" w:rsidR="00B963B1" w:rsidRPr="00B963B1" w:rsidRDefault="00B963B1" w:rsidP="00CB73A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13E7C" wp14:editId="66E6C17C">
                <wp:simplePos x="0" y="0"/>
                <wp:positionH relativeFrom="column">
                  <wp:posOffset>133350</wp:posOffset>
                </wp:positionH>
                <wp:positionV relativeFrom="paragraph">
                  <wp:posOffset>111124</wp:posOffset>
                </wp:positionV>
                <wp:extent cx="276225" cy="142875"/>
                <wp:effectExtent l="0" t="0" r="66675" b="47625"/>
                <wp:wrapNone/>
                <wp:docPr id="1383023648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4534" id="Ευθύγραμμο βέλος σύνδεσης 1" o:spid="_x0000_s1026" type="#_x0000_t32" style="position:absolute;margin-left:10.5pt;margin-top:8.75pt;width:21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992DB" wp14:editId="47A3A91C">
                <wp:simplePos x="0" y="0"/>
                <wp:positionH relativeFrom="column">
                  <wp:posOffset>133350</wp:posOffset>
                </wp:positionH>
                <wp:positionV relativeFrom="paragraph">
                  <wp:posOffset>92075</wp:posOffset>
                </wp:positionV>
                <wp:extent cx="276225" cy="0"/>
                <wp:effectExtent l="0" t="76200" r="9525" b="95250"/>
                <wp:wrapNone/>
                <wp:docPr id="325847442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1E95B" id="Ευθύγραμμο βέλος σύνδεσης 1" o:spid="_x0000_s1026" type="#_x0000_t32" style="position:absolute;margin-left:10.5pt;margin-top:7.25pt;width:2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  <w:r>
        <w:t>β</w:t>
      </w:r>
      <w:r w:rsidRPr="00B963B1">
        <w:tab/>
      </w:r>
      <w:r>
        <w:t>Χ</w:t>
      </w:r>
      <w:r w:rsidRPr="00B963B1">
        <w:t xml:space="preserve">: </w:t>
      </w:r>
      <w:r>
        <w:rPr>
          <w:lang w:val="en-US"/>
        </w:rPr>
        <w:t>p</w:t>
      </w:r>
      <w:r w:rsidRPr="00B963B1">
        <w:t xml:space="preserve"> </w:t>
      </w:r>
      <w:r>
        <w:t>τομέας, 3</w:t>
      </w:r>
      <w:r w:rsidRPr="00B963B1">
        <w:rPr>
          <w:vertAlign w:val="superscript"/>
        </w:rPr>
        <w:t>η</w:t>
      </w:r>
      <w:r>
        <w:t xml:space="preserve"> περίοδος, 18</w:t>
      </w:r>
      <w:r w:rsidRPr="00B963B1">
        <w:rPr>
          <w:vertAlign w:val="superscript"/>
        </w:rPr>
        <w:t>η</w:t>
      </w:r>
      <w:r>
        <w:t xml:space="preserve"> ομάδα</w:t>
      </w:r>
    </w:p>
    <w:p w14:paraId="4771C906" w14:textId="53B67EC3" w:rsidR="00B963B1" w:rsidRDefault="00B963B1" w:rsidP="00CB73A9">
      <w:pPr>
        <w:spacing w:after="0" w:line="240" w:lineRule="auto"/>
        <w:ind w:firstLine="720"/>
        <w:jc w:val="both"/>
      </w:pPr>
      <w:r>
        <w:t>Φ</w:t>
      </w:r>
      <w:r w:rsidRPr="00B963B1">
        <w:t xml:space="preserve">: </w:t>
      </w:r>
      <w:r>
        <w:rPr>
          <w:lang w:val="en-US"/>
        </w:rPr>
        <w:t>s</w:t>
      </w:r>
      <w:r>
        <w:t xml:space="preserve"> τομέας, 4</w:t>
      </w:r>
      <w:r w:rsidRPr="00B963B1">
        <w:rPr>
          <w:vertAlign w:val="superscript"/>
        </w:rPr>
        <w:t>η</w:t>
      </w:r>
      <w:r>
        <w:t xml:space="preserve"> περίοδος, 1</w:t>
      </w:r>
      <w:r w:rsidRPr="00B963B1">
        <w:rPr>
          <w:vertAlign w:val="superscript"/>
        </w:rPr>
        <w:t>η</w:t>
      </w:r>
      <w:r>
        <w:t xml:space="preserve"> ομάδα</w:t>
      </w:r>
    </w:p>
    <w:p w14:paraId="32A077E6" w14:textId="77777777" w:rsidR="00B963B1" w:rsidRDefault="00B963B1" w:rsidP="00CB73A9">
      <w:pPr>
        <w:spacing w:after="0" w:line="240" w:lineRule="auto"/>
        <w:jc w:val="both"/>
      </w:pPr>
    </w:p>
    <w:p w14:paraId="7DF200FC" w14:textId="7C11695D" w:rsidR="00B963B1" w:rsidRPr="00070766" w:rsidRDefault="00B963B1" w:rsidP="00CB73A9">
      <w:pPr>
        <w:spacing w:after="0" w:line="240" w:lineRule="auto"/>
        <w:jc w:val="both"/>
        <w:rPr>
          <w:vertAlign w:val="superscript"/>
          <w:lang w:val="en-US"/>
        </w:rPr>
      </w:pPr>
      <w:r>
        <w:t>γ</w:t>
      </w:r>
      <w:r w:rsidRPr="00070766">
        <w:rPr>
          <w:lang w:val="en-US"/>
        </w:rPr>
        <w:t xml:space="preserve"> </w:t>
      </w:r>
      <w:r>
        <w:sym w:font="Wingdings" w:char="F0E0"/>
      </w:r>
      <w:r w:rsidRPr="00070766">
        <w:rPr>
          <w:lang w:val="en-US"/>
        </w:rPr>
        <w:t xml:space="preserve"> (</w:t>
      </w:r>
      <w:r>
        <w:rPr>
          <w:lang w:val="en-US"/>
        </w:rPr>
        <w:t>ii</w:t>
      </w:r>
      <w:r w:rsidRPr="00070766">
        <w:rPr>
          <w:lang w:val="en-US"/>
        </w:rPr>
        <w:t xml:space="preserve">) </w:t>
      </w:r>
      <w:r>
        <w:t>Ζ</w:t>
      </w:r>
      <w:r w:rsidRPr="00070766">
        <w:rPr>
          <w:lang w:val="en-US"/>
        </w:rPr>
        <w:t xml:space="preserve"> = 16: </w:t>
      </w:r>
      <w:r w:rsidRPr="00B963B1">
        <w:rPr>
          <w:lang w:val="en-US"/>
        </w:rPr>
        <w:t>1</w:t>
      </w:r>
      <w:r>
        <w:rPr>
          <w:lang w:val="en-US"/>
        </w:rPr>
        <w:t>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 2s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2p</w:t>
      </w:r>
      <w:r w:rsidRPr="00B963B1">
        <w:rPr>
          <w:vertAlign w:val="superscript"/>
          <w:lang w:val="en-US"/>
        </w:rPr>
        <w:t>6</w:t>
      </w:r>
      <w:r>
        <w:rPr>
          <w:lang w:val="en-US"/>
        </w:rPr>
        <w:t xml:space="preserve">  3s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3p</w:t>
      </w:r>
      <w:r w:rsidRPr="00070766">
        <w:rPr>
          <w:vertAlign w:val="superscript"/>
          <w:lang w:val="en-US"/>
        </w:rPr>
        <w:t>4</w:t>
      </w:r>
    </w:p>
    <w:p w14:paraId="605E4EF5" w14:textId="56FCB1A6" w:rsidR="00B963B1" w:rsidRPr="00070766" w:rsidRDefault="00B963B1" w:rsidP="00CB73A9">
      <w:pPr>
        <w:spacing w:after="0" w:line="240" w:lineRule="auto"/>
        <w:jc w:val="both"/>
        <w:rPr>
          <w:vertAlign w:val="superscript"/>
          <w:lang w:val="en-US"/>
        </w:rPr>
      </w:pPr>
      <w:r w:rsidRPr="00070766">
        <w:rPr>
          <w:lang w:val="en-US"/>
        </w:rPr>
        <w:tab/>
      </w:r>
      <w:r>
        <w:t>Ζ</w:t>
      </w:r>
      <w:r w:rsidRPr="00070766">
        <w:rPr>
          <w:lang w:val="en-US"/>
        </w:rPr>
        <w:t xml:space="preserve"> = 17: </w:t>
      </w:r>
      <w:r w:rsidRPr="00B963B1">
        <w:rPr>
          <w:lang w:val="en-US"/>
        </w:rPr>
        <w:t>1</w:t>
      </w:r>
      <w:r>
        <w:rPr>
          <w:lang w:val="en-US"/>
        </w:rPr>
        <w:t>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 2s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2p</w:t>
      </w:r>
      <w:r w:rsidRPr="00B963B1">
        <w:rPr>
          <w:vertAlign w:val="superscript"/>
          <w:lang w:val="en-US"/>
        </w:rPr>
        <w:t>6</w:t>
      </w:r>
      <w:r>
        <w:rPr>
          <w:lang w:val="en-US"/>
        </w:rPr>
        <w:t xml:space="preserve">  3s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3p</w:t>
      </w:r>
      <w:r w:rsidRPr="00070766">
        <w:rPr>
          <w:vertAlign w:val="superscript"/>
          <w:lang w:val="en-US"/>
        </w:rPr>
        <w:t>5</w:t>
      </w:r>
    </w:p>
    <w:p w14:paraId="7D9ECF47" w14:textId="34DF946A" w:rsidR="00B963B1" w:rsidRPr="00070766" w:rsidRDefault="00B963B1" w:rsidP="00CB73A9">
      <w:pPr>
        <w:spacing w:after="0" w:line="240" w:lineRule="auto"/>
        <w:jc w:val="both"/>
        <w:rPr>
          <w:lang w:val="en-US"/>
        </w:rPr>
      </w:pPr>
      <w:r w:rsidRPr="00070766">
        <w:rPr>
          <w:lang w:val="en-US"/>
        </w:rPr>
        <w:tab/>
      </w:r>
      <w:r>
        <w:t>Ζ</w:t>
      </w:r>
      <w:r w:rsidRPr="00070766">
        <w:rPr>
          <w:lang w:val="en-US"/>
        </w:rPr>
        <w:t xml:space="preserve"> = 18: </w:t>
      </w:r>
      <w:r w:rsidRPr="00B963B1">
        <w:rPr>
          <w:lang w:val="en-US"/>
        </w:rPr>
        <w:t>1</w:t>
      </w:r>
      <w:r>
        <w:rPr>
          <w:lang w:val="en-US"/>
        </w:rPr>
        <w:t>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 2s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2p</w:t>
      </w:r>
      <w:r w:rsidRPr="00B963B1">
        <w:rPr>
          <w:vertAlign w:val="superscript"/>
          <w:lang w:val="en-US"/>
        </w:rPr>
        <w:t>6</w:t>
      </w:r>
      <w:r>
        <w:rPr>
          <w:lang w:val="en-US"/>
        </w:rPr>
        <w:t xml:space="preserve">  3s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3p</w:t>
      </w:r>
      <w:r w:rsidR="00BB7212" w:rsidRPr="00070766">
        <w:rPr>
          <w:vertAlign w:val="superscript"/>
          <w:lang w:val="en-US"/>
        </w:rPr>
        <w:t>6</w:t>
      </w:r>
    </w:p>
    <w:p w14:paraId="34E06EEF" w14:textId="43E8313E" w:rsidR="00BB7212" w:rsidRPr="00070766" w:rsidRDefault="00BB7212" w:rsidP="00CB73A9">
      <w:pPr>
        <w:spacing w:after="0" w:line="240" w:lineRule="auto"/>
        <w:jc w:val="both"/>
        <w:rPr>
          <w:lang w:val="en-US"/>
        </w:rPr>
      </w:pPr>
      <w:r w:rsidRPr="00070766">
        <w:rPr>
          <w:lang w:val="en-US"/>
        </w:rPr>
        <w:tab/>
      </w:r>
      <w:r>
        <w:t>Ζ</w:t>
      </w:r>
      <w:r w:rsidRPr="00070766">
        <w:rPr>
          <w:lang w:val="en-US"/>
        </w:rPr>
        <w:t xml:space="preserve"> = 19: </w:t>
      </w:r>
      <w:r w:rsidRPr="00B963B1">
        <w:rPr>
          <w:lang w:val="en-US"/>
        </w:rPr>
        <w:t>1</w:t>
      </w:r>
      <w:r>
        <w:rPr>
          <w:lang w:val="en-US"/>
        </w:rPr>
        <w:t>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2p</w:t>
      </w:r>
      <w:r w:rsidRPr="00B963B1">
        <w:rPr>
          <w:vertAlign w:val="superscript"/>
          <w:lang w:val="en-US"/>
        </w:rPr>
        <w:t>6</w:t>
      </w:r>
      <w:r>
        <w:rPr>
          <w:lang w:val="en-US"/>
        </w:rPr>
        <w:t xml:space="preserve">  3s</w:t>
      </w:r>
      <w:r w:rsidRPr="00B963B1">
        <w:rPr>
          <w:vertAlign w:val="superscript"/>
          <w:lang w:val="en-US"/>
        </w:rPr>
        <w:t>2</w:t>
      </w:r>
      <w:r>
        <w:rPr>
          <w:lang w:val="en-US"/>
        </w:rPr>
        <w:t xml:space="preserve">  3p</w:t>
      </w:r>
      <w:r w:rsidRPr="00BB7212">
        <w:rPr>
          <w:vertAlign w:val="superscript"/>
          <w:lang w:val="en-US"/>
        </w:rPr>
        <w:t>6</w:t>
      </w:r>
      <w:r>
        <w:rPr>
          <w:lang w:val="en-US"/>
        </w:rPr>
        <w:t xml:space="preserve">  4s</w:t>
      </w:r>
      <w:r w:rsidRPr="00B963B1">
        <w:rPr>
          <w:vertAlign w:val="superscript"/>
          <w:lang w:val="en-US"/>
        </w:rPr>
        <w:t>1</w:t>
      </w:r>
    </w:p>
    <w:p w14:paraId="08CE04E4" w14:textId="43777D98" w:rsidR="00BB7212" w:rsidRDefault="00BB7212" w:rsidP="00CB73A9">
      <w:pPr>
        <w:spacing w:after="0" w:line="240" w:lineRule="auto"/>
      </w:pPr>
      <w:r>
        <w:t xml:space="preserve">αν Ζ </w:t>
      </w:r>
      <w:r>
        <w:rPr>
          <w:rFonts w:ascii="Cambria Math" w:hAnsi="Cambria Math"/>
        </w:rPr>
        <w:t>↑</w:t>
      </w:r>
      <w:r>
        <w:t>, με ίδιες στιβάδες</w:t>
      </w:r>
      <w:r w:rsidR="00CB73A9">
        <w:t>, τότε Ε1</w:t>
      </w:r>
      <w:proofErr w:type="spellStart"/>
      <w:r w:rsidR="00CB73A9">
        <w:rPr>
          <w:lang w:val="en-US"/>
        </w:rPr>
        <w:t>i</w:t>
      </w:r>
      <w:proofErr w:type="spellEnd"/>
      <w:r w:rsidR="00CB73A9" w:rsidRPr="00CB73A9">
        <w:rPr>
          <w:rFonts w:ascii="Cambria Math" w:hAnsi="Cambria Math"/>
        </w:rPr>
        <w:t>↑</w:t>
      </w:r>
      <w:r w:rsidR="00CB73A9">
        <w:t xml:space="preserve"> και αν </w:t>
      </w:r>
      <w:r w:rsidR="00CB73A9">
        <w:rPr>
          <w:rFonts w:ascii="Cambria Math" w:hAnsi="Cambria Math"/>
        </w:rPr>
        <w:t>↑</w:t>
      </w:r>
      <w:r w:rsidR="00CB73A9">
        <w:t xml:space="preserve"> πλήθος στιβάδων τότε Ε1</w:t>
      </w:r>
      <w:proofErr w:type="spellStart"/>
      <w:r w:rsidR="00CB73A9">
        <w:rPr>
          <w:lang w:val="en-US"/>
        </w:rPr>
        <w:t>i</w:t>
      </w:r>
      <w:proofErr w:type="spellEnd"/>
      <w:r w:rsidR="00CB73A9">
        <w:rPr>
          <w:rFonts w:ascii="Cambria Math" w:hAnsi="Cambria Math"/>
        </w:rPr>
        <w:t>↓</w:t>
      </w:r>
    </w:p>
    <w:p w14:paraId="33A1D764" w14:textId="77777777" w:rsidR="00CB73A9" w:rsidRDefault="00CB73A9" w:rsidP="00CB73A9">
      <w:pPr>
        <w:spacing w:after="0" w:line="240" w:lineRule="auto"/>
      </w:pPr>
    </w:p>
    <w:p w14:paraId="0B15F4E5" w14:textId="143AF475" w:rsidR="004A7C31" w:rsidRDefault="00CB73A9" w:rsidP="004A7C31">
      <w:pPr>
        <w:spacing w:after="0" w:line="240" w:lineRule="auto"/>
        <w:jc w:val="both"/>
      </w:pPr>
      <w:r w:rsidRPr="00CB73A9">
        <w:rPr>
          <w:b/>
          <w:bCs/>
        </w:rPr>
        <w:t>Β2.</w:t>
      </w:r>
      <w:r>
        <w:t xml:space="preserve"> α) Η εμφάνιση Η</w:t>
      </w:r>
      <w:r w:rsidRPr="00CB73A9">
        <w:rPr>
          <w:vertAlign w:val="subscript"/>
        </w:rPr>
        <w:t>2</w:t>
      </w:r>
      <w:r>
        <w:t>Ο αυξάνει τη [Η</w:t>
      </w:r>
      <w:r w:rsidRPr="00CB73A9">
        <w:rPr>
          <w:vertAlign w:val="subscript"/>
        </w:rPr>
        <w:t>2</w:t>
      </w:r>
      <w:r>
        <w:t xml:space="preserve">Ο] άρα η ΧΙ δεξιά, σύμφωνα με αρχή </w:t>
      </w:r>
      <w:r>
        <w:rPr>
          <w:lang w:val="en-US"/>
        </w:rPr>
        <w:t>Le</w:t>
      </w:r>
      <w:r w:rsidRPr="00CB73A9">
        <w:t xml:space="preserve"> </w:t>
      </w:r>
      <w:r>
        <w:rPr>
          <w:lang w:val="en-US"/>
        </w:rPr>
        <w:t>Chatelier</w:t>
      </w:r>
      <w:r w:rsidRPr="00CB73A9">
        <w:t xml:space="preserve"> </w:t>
      </w:r>
      <w:r>
        <w:t>……</w:t>
      </w:r>
      <w:r w:rsidRPr="00CB73A9">
        <w:t xml:space="preserve"> </w:t>
      </w:r>
      <w:r>
        <w:t xml:space="preserve">άρα </w:t>
      </w:r>
      <w:r>
        <w:rPr>
          <w:rFonts w:ascii="Cambria Math" w:hAnsi="Cambria Math"/>
        </w:rPr>
        <w:t>↓</w:t>
      </w:r>
      <w:r>
        <w:t xml:space="preserve"> το </w:t>
      </w:r>
      <w:proofErr w:type="spellStart"/>
      <w:r>
        <w:rPr>
          <w:lang w:val="en-US"/>
        </w:rPr>
        <w:t>CoCI</w:t>
      </w:r>
      <w:proofErr w:type="spellEnd"/>
      <w:r w:rsidRPr="00CB73A9">
        <w:rPr>
          <w:vertAlign w:val="subscript"/>
        </w:rPr>
        <w:t>2</w:t>
      </w:r>
      <w:r w:rsidRPr="00CB73A9">
        <w:t xml:space="preserve"> </w:t>
      </w:r>
      <w:r>
        <w:t xml:space="preserve">και </w:t>
      </w:r>
      <w:r w:rsidR="004A7C31">
        <w:t xml:space="preserve">«χάνεται» το μπλε και ενισχύεται το </w:t>
      </w:r>
      <w:proofErr w:type="spellStart"/>
      <w:r w:rsidR="004A7C31">
        <w:t>ροδ</w:t>
      </w:r>
      <w:r w:rsidR="00070766">
        <w:t>ό</w:t>
      </w:r>
      <w:r w:rsidR="004A7C31">
        <w:t>χρουν</w:t>
      </w:r>
      <w:proofErr w:type="spellEnd"/>
      <w:r w:rsidR="00070766">
        <w:t>.</w:t>
      </w:r>
      <w:r w:rsidR="004A7C31">
        <w:t xml:space="preserve"> </w:t>
      </w:r>
    </w:p>
    <w:p w14:paraId="0211CF35" w14:textId="345C833F" w:rsidR="00CB73A9" w:rsidRDefault="004A7C31" w:rsidP="004A7C31">
      <w:pPr>
        <w:spacing w:after="0" w:line="240" w:lineRule="auto"/>
        <w:jc w:val="both"/>
      </w:pPr>
      <w:r>
        <w:t xml:space="preserve">β) Με </w:t>
      </w:r>
      <w:r>
        <w:rPr>
          <w:rFonts w:ascii="Cambria Math" w:hAnsi="Cambria Math"/>
        </w:rPr>
        <w:t>↑</w:t>
      </w:r>
      <w:r>
        <w:t xml:space="preserve"> Θ εννοείται η ενδόθερμη, για να απορροφηθεί θερμότητα, σύμφωνα ….</w:t>
      </w:r>
    </w:p>
    <w:p w14:paraId="67D98B44" w14:textId="1048C788" w:rsidR="004A7C31" w:rsidRDefault="004A7C31" w:rsidP="004A7C31">
      <w:pPr>
        <w:spacing w:after="0" w:line="240" w:lineRule="auto"/>
        <w:jc w:val="both"/>
      </w:pPr>
      <w:r>
        <w:t xml:space="preserve">Εδώ σχηματίζεται ΜΜΕ χρώμα άρα η ισορροπία μετακινείται αριστερά άρα αριστερά είναι η ενδόθερμη και ΔΕΞΙΑ η ΕΞΩΘΕΡΜΗ. </w:t>
      </w:r>
    </w:p>
    <w:p w14:paraId="6CA35B22" w14:textId="77777777" w:rsidR="004A7C31" w:rsidRDefault="004A7C31" w:rsidP="004A7C31">
      <w:pPr>
        <w:spacing w:after="0" w:line="240" w:lineRule="auto"/>
        <w:jc w:val="both"/>
      </w:pPr>
    </w:p>
    <w:p w14:paraId="5CC42C90" w14:textId="36738269" w:rsidR="004A7C31" w:rsidRDefault="004A7C31" w:rsidP="004A7C31">
      <w:pPr>
        <w:spacing w:after="0" w:line="240" w:lineRule="auto"/>
        <w:jc w:val="both"/>
      </w:pPr>
      <w:r w:rsidRPr="004A7C31">
        <w:rPr>
          <w:b/>
          <w:bCs/>
        </w:rPr>
        <w:t>Β3.</w:t>
      </w:r>
      <w:r>
        <w:t xml:space="preserve"> α) Το </w:t>
      </w:r>
      <w:r>
        <w:rPr>
          <w:lang w:val="en-US"/>
        </w:rPr>
        <w:t>LiH</w:t>
      </w:r>
      <w:r>
        <w:t xml:space="preserve"> είναι </w:t>
      </w:r>
      <w:r w:rsidR="00316587">
        <w:t xml:space="preserve">ιοντική ένωση άρα ισχυρές ελκτικές δυνάμεις. </w:t>
      </w:r>
    </w:p>
    <w:p w14:paraId="34A37328" w14:textId="3AC91C3C" w:rsidR="00316587" w:rsidRDefault="00316587" w:rsidP="004A7C31">
      <w:pPr>
        <w:spacing w:after="0" w:line="240" w:lineRule="auto"/>
        <w:jc w:val="both"/>
      </w:pPr>
      <w:r>
        <w:t>β) Δεσμοί υδρογόνου μεταξύ μορίων Η</w:t>
      </w:r>
      <w:r>
        <w:rPr>
          <w:lang w:val="en-US"/>
        </w:rPr>
        <w:t>F</w:t>
      </w:r>
      <w:r>
        <w:t>.</w:t>
      </w:r>
    </w:p>
    <w:p w14:paraId="34244650" w14:textId="4B7BD15D" w:rsidR="00316587" w:rsidRDefault="00316587" w:rsidP="004A7C31">
      <w:pPr>
        <w:spacing w:after="0" w:line="240" w:lineRule="auto"/>
        <w:jc w:val="both"/>
      </w:pPr>
      <w:r>
        <w:t>γ) Διπόλου – διπόλου οι διαμοριακές και το ΗΒ</w:t>
      </w:r>
      <w:r>
        <w:rPr>
          <w:lang w:val="en-US"/>
        </w:rPr>
        <w:t>r</w:t>
      </w:r>
      <w:r>
        <w:t xml:space="preserve"> έχει μεγαλύτερο Μ</w:t>
      </w:r>
      <w:r>
        <w:rPr>
          <w:lang w:val="en-US"/>
        </w:rPr>
        <w:t>r</w:t>
      </w:r>
      <w:r>
        <w:t xml:space="preserve"> από το </w:t>
      </w:r>
      <w:r>
        <w:rPr>
          <w:lang w:val="en-US"/>
        </w:rPr>
        <w:t>HCI</w:t>
      </w:r>
      <w:r>
        <w:t>.</w:t>
      </w:r>
    </w:p>
    <w:p w14:paraId="5D8771C4" w14:textId="77777777" w:rsidR="00316587" w:rsidRDefault="00316587" w:rsidP="004A7C31">
      <w:pPr>
        <w:spacing w:after="0" w:line="240" w:lineRule="auto"/>
        <w:jc w:val="both"/>
      </w:pPr>
    </w:p>
    <w:p w14:paraId="0C3C72A7" w14:textId="20541A10" w:rsidR="00316587" w:rsidRPr="00316587" w:rsidRDefault="00316587" w:rsidP="004A7C31">
      <w:pPr>
        <w:spacing w:after="0" w:line="240" w:lineRule="auto"/>
        <w:jc w:val="both"/>
      </w:pPr>
      <w:r w:rsidRPr="00316587">
        <w:rPr>
          <w:b/>
          <w:bCs/>
        </w:rPr>
        <w:t>Β4.</w:t>
      </w:r>
      <w:r>
        <w:t xml:space="preserve"> </w:t>
      </w:r>
      <w:r>
        <w:sym w:font="Wingdings" w:char="F0E0"/>
      </w:r>
      <w:r>
        <w:t xml:space="preserve"> Τ1  </w:t>
      </w:r>
    </w:p>
    <w:p w14:paraId="1633B4C0" w14:textId="747FCF9A" w:rsidR="004A7C31" w:rsidRDefault="00316587" w:rsidP="004A7C31">
      <w:pPr>
        <w:spacing w:after="0" w:line="240" w:lineRule="auto"/>
        <w:jc w:val="both"/>
      </w:pPr>
      <w:r>
        <w:t xml:space="preserve">Αν </w:t>
      </w:r>
      <w:r>
        <w:rPr>
          <w:rFonts w:ascii="Cambria Math" w:hAnsi="Cambria Math"/>
        </w:rPr>
        <w:t>↑</w:t>
      </w:r>
      <w:r>
        <w:t xml:space="preserve"> η θερμότητα τότε </w:t>
      </w:r>
      <w:r>
        <w:rPr>
          <w:rFonts w:ascii="Cambria Math" w:hAnsi="Cambria Math"/>
        </w:rPr>
        <w:t>↑</w:t>
      </w:r>
      <w:r>
        <w:t xml:space="preserve"> το πλήθος των μορίων που έχουν μεγαλύτερες κινητικές ενέργειες. Το πλήθος αυτό εκφράζεται από το εμβαδόν …</w:t>
      </w:r>
    </w:p>
    <w:p w14:paraId="1674F896" w14:textId="77777777" w:rsidR="00316587" w:rsidRDefault="00316587" w:rsidP="004A7C31">
      <w:pPr>
        <w:spacing w:after="0" w:line="240" w:lineRule="auto"/>
        <w:jc w:val="both"/>
      </w:pPr>
    </w:p>
    <w:p w14:paraId="382B0383" w14:textId="345DCD17" w:rsidR="00316587" w:rsidRPr="00316587" w:rsidRDefault="00316587" w:rsidP="004A7C31">
      <w:pPr>
        <w:spacing w:after="0" w:line="240" w:lineRule="auto"/>
        <w:jc w:val="both"/>
        <w:rPr>
          <w:b/>
          <w:bCs/>
        </w:rPr>
      </w:pPr>
      <w:r w:rsidRPr="00316587">
        <w:rPr>
          <w:b/>
          <w:bCs/>
        </w:rPr>
        <w:t>ΘΕΜΑ Γ</w:t>
      </w:r>
    </w:p>
    <w:p w14:paraId="2CD0DAA1" w14:textId="710B2BF0" w:rsidR="00316587" w:rsidRPr="006B0104" w:rsidRDefault="00403E8A" w:rsidP="004A7C31">
      <w:pPr>
        <w:spacing w:after="0" w:line="240" w:lineRule="auto"/>
        <w:jc w:val="both"/>
      </w:pPr>
      <w:r w:rsidRPr="00403E8A">
        <w:rPr>
          <w:b/>
          <w:bCs/>
        </w:rPr>
        <w:t xml:space="preserve">Γ1. </w:t>
      </w:r>
      <w:r w:rsidR="00316587">
        <w:t>α</w:t>
      </w:r>
      <w:r w:rsidR="00316587" w:rsidRPr="00C41170">
        <w:t xml:space="preserve">) </w:t>
      </w:r>
      <w:r w:rsidR="00731833">
        <w:t>Α</w:t>
      </w:r>
      <w:r w:rsidR="00731833" w:rsidRPr="00C41170">
        <w:t xml:space="preserve">: </w:t>
      </w:r>
      <w:r w:rsidR="00C41170" w:rsidRPr="00C41170">
        <w:rPr>
          <w:position w:val="-6"/>
        </w:rPr>
        <w:object w:dxaOrig="980" w:dyaOrig="540" w14:anchorId="4D80F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27.05pt" o:ole="">
            <v:imagedata r:id="rId7" o:title=""/>
          </v:shape>
          <o:OLEObject Type="Embed" ProgID="Equation.DSMT4" ShapeID="_x0000_i1025" DrawAspect="Content" ObjectID="_1780408113" r:id="rId8"/>
        </w:object>
      </w:r>
      <w:r w:rsidR="006B0104">
        <w:t>,</w:t>
      </w:r>
      <w:r w:rsidR="00C41170" w:rsidRPr="00C41170">
        <w:t xml:space="preserve">  </w:t>
      </w:r>
      <w:r w:rsidR="00C41170">
        <w:rPr>
          <w:lang w:val="en-US"/>
        </w:rPr>
        <w:t>B</w:t>
      </w:r>
      <w:r w:rsidR="00C41170" w:rsidRPr="00C41170">
        <w:t xml:space="preserve">: </w:t>
      </w:r>
      <w:r w:rsidR="00C41170">
        <w:rPr>
          <w:lang w:val="en-US"/>
        </w:rPr>
        <w:t>CH</w:t>
      </w:r>
      <w:r w:rsidR="00C41170" w:rsidRPr="00C41170">
        <w:rPr>
          <w:vertAlign w:val="subscript"/>
        </w:rPr>
        <w:t>3</w:t>
      </w:r>
      <w:r w:rsidR="00C41170">
        <w:rPr>
          <w:lang w:val="en-US"/>
        </w:rPr>
        <w:t>OH</w:t>
      </w:r>
      <w:r w:rsidR="006B0104">
        <w:t>,</w:t>
      </w:r>
      <w:r w:rsidR="00C41170" w:rsidRPr="00C41170">
        <w:t xml:space="preserve">   </w:t>
      </w:r>
      <w:r w:rsidR="00C41170">
        <w:t>Γ</w:t>
      </w:r>
      <w:r w:rsidR="00C41170" w:rsidRPr="00C41170">
        <w:t xml:space="preserve">: </w:t>
      </w:r>
      <w:r w:rsidR="00C41170">
        <w:rPr>
          <w:lang w:val="en-US"/>
        </w:rPr>
        <w:t>CH</w:t>
      </w:r>
      <w:r w:rsidR="00C41170" w:rsidRPr="00C41170">
        <w:rPr>
          <w:vertAlign w:val="subscript"/>
        </w:rPr>
        <w:t>3</w:t>
      </w:r>
      <w:r w:rsidR="00C41170">
        <w:rPr>
          <w:lang w:val="en-US"/>
        </w:rPr>
        <w:t>CI</w:t>
      </w:r>
      <w:r w:rsidR="006B0104">
        <w:t>,</w:t>
      </w:r>
      <w:r w:rsidR="00C41170" w:rsidRPr="00C41170">
        <w:t xml:space="preserve">   </w:t>
      </w:r>
      <w:r w:rsidR="00C41170">
        <w:t>Δ</w:t>
      </w:r>
      <w:r w:rsidR="00C41170" w:rsidRPr="00C41170">
        <w:t xml:space="preserve">: </w:t>
      </w:r>
      <w:r w:rsidR="00C41170">
        <w:rPr>
          <w:lang w:val="en-US"/>
        </w:rPr>
        <w:t>CH</w:t>
      </w:r>
      <w:r w:rsidR="00C41170" w:rsidRPr="00C41170">
        <w:rPr>
          <w:vertAlign w:val="subscript"/>
        </w:rPr>
        <w:t>3</w:t>
      </w:r>
      <w:proofErr w:type="spellStart"/>
      <w:r w:rsidR="00C41170">
        <w:rPr>
          <w:lang w:val="en-US"/>
        </w:rPr>
        <w:t>MgCI</w:t>
      </w:r>
      <w:proofErr w:type="spellEnd"/>
      <w:r w:rsidR="006B0104">
        <w:t>,</w:t>
      </w:r>
      <w:r w:rsidR="00C41170" w:rsidRPr="00C41170">
        <w:t xml:space="preserve">   </w:t>
      </w:r>
      <w:r w:rsidR="00C41170">
        <w:rPr>
          <w:lang w:val="en-US"/>
        </w:rPr>
        <w:t>E</w:t>
      </w:r>
      <w:r w:rsidR="00C41170">
        <w:t xml:space="preserve">: </w:t>
      </w:r>
      <w:r w:rsidR="00C41170">
        <w:rPr>
          <w:lang w:val="en-US"/>
        </w:rPr>
        <w:t>CH</w:t>
      </w:r>
      <w:r w:rsidR="00C41170" w:rsidRPr="00C41170">
        <w:rPr>
          <w:vertAlign w:val="subscript"/>
        </w:rPr>
        <w:t>3</w:t>
      </w:r>
      <w:r w:rsidR="00C41170">
        <w:rPr>
          <w:lang w:val="en-US"/>
        </w:rPr>
        <w:t>CH</w:t>
      </w:r>
      <w:r w:rsidR="00C41170" w:rsidRPr="00C41170">
        <w:rPr>
          <w:vertAlign w:val="subscript"/>
        </w:rPr>
        <w:t>2</w:t>
      </w:r>
      <w:r w:rsidR="00C41170">
        <w:rPr>
          <w:lang w:val="en-US"/>
        </w:rPr>
        <w:t>OH</w:t>
      </w:r>
      <w:r w:rsidR="006B0104">
        <w:t>,</w:t>
      </w:r>
    </w:p>
    <w:p w14:paraId="4E2AA2CF" w14:textId="5185113A" w:rsidR="00C41170" w:rsidRPr="00070766" w:rsidRDefault="00C41170" w:rsidP="004A7C31">
      <w:pPr>
        <w:spacing w:after="0" w:line="240" w:lineRule="auto"/>
        <w:jc w:val="both"/>
        <w:rPr>
          <w:lang w:val="en-US"/>
        </w:rPr>
      </w:pPr>
      <w:r>
        <w:t>Θ</w:t>
      </w:r>
      <w:r w:rsidRPr="00C41170">
        <w:rPr>
          <w:lang w:val="en-US"/>
        </w:rPr>
        <w:t xml:space="preserve">: </w:t>
      </w:r>
      <w:r>
        <w:rPr>
          <w:lang w:val="en-US"/>
        </w:rPr>
        <w:t>CH</w:t>
      </w:r>
      <w:r w:rsidRPr="00C41170">
        <w:rPr>
          <w:vertAlign w:val="subscript"/>
          <w:lang w:val="en-US"/>
        </w:rPr>
        <w:t>3</w:t>
      </w:r>
      <w:r>
        <w:rPr>
          <w:lang w:val="en-US"/>
        </w:rPr>
        <w:t>COOH</w:t>
      </w:r>
      <w:r w:rsidR="006B0104" w:rsidRPr="006B0104">
        <w:rPr>
          <w:lang w:val="en-US"/>
        </w:rPr>
        <w:t>,</w:t>
      </w:r>
      <w:r>
        <w:rPr>
          <w:lang w:val="en-US"/>
        </w:rPr>
        <w:t xml:space="preserve">   K</w:t>
      </w:r>
      <w:r w:rsidRPr="00C41170">
        <w:rPr>
          <w:lang w:val="en-US"/>
        </w:rPr>
        <w:t>:</w:t>
      </w:r>
      <w:r>
        <w:rPr>
          <w:lang w:val="en-US"/>
        </w:rPr>
        <w:t xml:space="preserve"> CH</w:t>
      </w:r>
      <w:r w:rsidRPr="00C41170">
        <w:rPr>
          <w:vertAlign w:val="subscript"/>
          <w:lang w:val="en-US"/>
        </w:rPr>
        <w:t>3</w:t>
      </w:r>
      <w:r>
        <w:rPr>
          <w:lang w:val="en-US"/>
        </w:rPr>
        <w:t>COONa</w:t>
      </w:r>
      <w:r w:rsidR="006B0104" w:rsidRPr="006B0104">
        <w:rPr>
          <w:lang w:val="en-US"/>
        </w:rPr>
        <w:t>,</w:t>
      </w:r>
      <w:r>
        <w:rPr>
          <w:lang w:val="en-US"/>
        </w:rPr>
        <w:t xml:space="preserve">    Z</w:t>
      </w:r>
      <w:r w:rsidRPr="00C41170">
        <w:rPr>
          <w:lang w:val="en-US"/>
        </w:rPr>
        <w:t>:</w:t>
      </w:r>
      <w:r>
        <w:rPr>
          <w:lang w:val="en-US"/>
        </w:rPr>
        <w:t xml:space="preserve"> CH</w:t>
      </w:r>
      <w:r w:rsidRPr="00C41170">
        <w:rPr>
          <w:vertAlign w:val="subscript"/>
          <w:lang w:val="en-US"/>
        </w:rPr>
        <w:t>2</w:t>
      </w:r>
      <w:r>
        <w:rPr>
          <w:lang w:val="en-US"/>
        </w:rPr>
        <w:t>=CH</w:t>
      </w:r>
      <w:r w:rsidRPr="00C41170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="006B0104" w:rsidRPr="006B0104">
        <w:rPr>
          <w:lang w:val="en-US"/>
        </w:rPr>
        <w:t>,</w:t>
      </w:r>
      <w:r>
        <w:rPr>
          <w:lang w:val="en-US"/>
        </w:rPr>
        <w:t xml:space="preserve">  </w:t>
      </w:r>
      <w:r>
        <w:t>Λ</w:t>
      </w:r>
      <w:r w:rsidRPr="00C41170">
        <w:rPr>
          <w:lang w:val="en-US"/>
        </w:rPr>
        <w:t xml:space="preserve">: </w:t>
      </w:r>
      <w:r>
        <w:rPr>
          <w:lang w:val="en-US"/>
        </w:rPr>
        <w:t>CHBr</w:t>
      </w:r>
      <w:r w:rsidRPr="00C41170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="006B0104" w:rsidRPr="006B0104">
        <w:rPr>
          <w:lang w:val="en-US"/>
        </w:rPr>
        <w:t>,</w:t>
      </w:r>
      <w:r>
        <w:rPr>
          <w:lang w:val="en-US"/>
        </w:rPr>
        <w:t xml:space="preserve">   M</w:t>
      </w:r>
      <w:r w:rsidRPr="00C41170">
        <w:rPr>
          <w:lang w:val="en-US"/>
        </w:rPr>
        <w:t>:</w:t>
      </w:r>
      <w:r>
        <w:rPr>
          <w:lang w:val="en-US"/>
        </w:rPr>
        <w:t xml:space="preserve"> HCOOK</w:t>
      </w:r>
    </w:p>
    <w:p w14:paraId="14CADD32" w14:textId="2467FCB8" w:rsidR="006B0104" w:rsidRDefault="006B0104" w:rsidP="004A7C31">
      <w:pPr>
        <w:spacing w:after="0" w:line="240" w:lineRule="auto"/>
        <w:jc w:val="both"/>
      </w:pPr>
      <w:r>
        <w:t xml:space="preserve">β) </w:t>
      </w:r>
      <w:r w:rsidR="00231CE7">
        <w:t xml:space="preserve">Το </w:t>
      </w:r>
      <w:r w:rsidR="00231CE7">
        <w:rPr>
          <w:lang w:val="en-US"/>
        </w:rPr>
        <w:t>Grignard</w:t>
      </w:r>
      <w:r w:rsidR="00231CE7">
        <w:t xml:space="preserve"> αντιδρά με Η</w:t>
      </w:r>
      <w:r w:rsidR="00231CE7" w:rsidRPr="00231CE7">
        <w:rPr>
          <w:vertAlign w:val="subscript"/>
        </w:rPr>
        <w:t>2</w:t>
      </w:r>
      <w:r w:rsidR="00231CE7">
        <w:t xml:space="preserve">Ο:  </w:t>
      </w:r>
      <w:bookmarkStart w:id="0" w:name="MTBlankEqn"/>
      <w:r w:rsidR="00403E8A" w:rsidRPr="00403E8A">
        <w:rPr>
          <w:position w:val="-12"/>
        </w:rPr>
        <w:object w:dxaOrig="3840" w:dyaOrig="360" w14:anchorId="75C73B5B">
          <v:shape id="_x0000_i1026" type="#_x0000_t75" style="width:191.8pt;height:17.85pt" o:ole="">
            <v:imagedata r:id="rId9" o:title=""/>
          </v:shape>
          <o:OLEObject Type="Embed" ProgID="Equation.DSMT4" ShapeID="_x0000_i1026" DrawAspect="Content" ObjectID="_1780408114" r:id="rId10"/>
        </w:object>
      </w:r>
      <w:bookmarkEnd w:id="0"/>
      <w:r w:rsidR="00403E8A">
        <w:t xml:space="preserve"> </w:t>
      </w:r>
    </w:p>
    <w:p w14:paraId="318C78EF" w14:textId="77777777" w:rsidR="00403E8A" w:rsidRDefault="00403E8A" w:rsidP="004A7C31">
      <w:pPr>
        <w:spacing w:after="0" w:line="240" w:lineRule="auto"/>
        <w:jc w:val="both"/>
      </w:pPr>
    </w:p>
    <w:p w14:paraId="3FBDADC0" w14:textId="77777777" w:rsidR="00B97865" w:rsidRDefault="00B97865" w:rsidP="004A7C3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5920435C" w14:textId="538F690B" w:rsidR="00403E8A" w:rsidRDefault="00403E8A" w:rsidP="004A7C31">
      <w:pPr>
        <w:spacing w:after="0" w:line="240" w:lineRule="auto"/>
        <w:jc w:val="both"/>
      </w:pPr>
      <w:r w:rsidRPr="00403E8A">
        <w:rPr>
          <w:b/>
          <w:bCs/>
        </w:rPr>
        <w:t xml:space="preserve">Γ2. </w:t>
      </w:r>
      <w:r w:rsidR="00B97865">
        <w:t xml:space="preserve">α)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984"/>
      </w:tblGrid>
      <w:tr w:rsidR="00B97865" w14:paraId="0DEA562E" w14:textId="77777777" w:rsidTr="00B97865">
        <w:tc>
          <w:tcPr>
            <w:tcW w:w="5098" w:type="dxa"/>
            <w:gridSpan w:val="3"/>
          </w:tcPr>
          <w:p w14:paraId="24633B65" w14:textId="04992B4B" w:rsidR="00B97865" w:rsidRPr="00B97865" w:rsidRDefault="00B97865" w:rsidP="004A7C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Pr="00B97865">
              <w:rPr>
                <w:position w:val="-32"/>
                <w:lang w:val="en-US"/>
              </w:rPr>
              <w:object w:dxaOrig="3379" w:dyaOrig="560" w14:anchorId="4A9BEC5F">
                <v:shape id="_x0000_i1027" type="#_x0000_t75" style="width:168.75pt;height:27.65pt" o:ole="">
                  <v:imagedata r:id="rId11" o:title=""/>
                </v:shape>
                <o:OLEObject Type="Embed" ProgID="Equation.DSMT4" ShapeID="_x0000_i1027" DrawAspect="Content" ObjectID="_1780408115" r:id="rId12"/>
              </w:object>
            </w:r>
          </w:p>
        </w:tc>
      </w:tr>
      <w:tr w:rsidR="00B97865" w14:paraId="61EA0CA3" w14:textId="77777777" w:rsidTr="00B97865">
        <w:tc>
          <w:tcPr>
            <w:tcW w:w="1129" w:type="dxa"/>
          </w:tcPr>
          <w:p w14:paraId="71F8D6EF" w14:textId="1DEFA185" w:rsidR="00B97865" w:rsidRDefault="00B97865" w:rsidP="004A7C31">
            <w:pPr>
              <w:jc w:val="both"/>
            </w:pPr>
            <w:r>
              <w:t>αρχικά</w:t>
            </w:r>
          </w:p>
        </w:tc>
        <w:tc>
          <w:tcPr>
            <w:tcW w:w="1985" w:type="dxa"/>
          </w:tcPr>
          <w:p w14:paraId="725A7FD0" w14:textId="7A8E26D4" w:rsidR="00B97865" w:rsidRPr="00B97865" w:rsidRDefault="00B97865" w:rsidP="004A7C31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mol</w:t>
            </w:r>
          </w:p>
        </w:tc>
        <w:tc>
          <w:tcPr>
            <w:tcW w:w="1984" w:type="dxa"/>
          </w:tcPr>
          <w:p w14:paraId="14E64B79" w14:textId="35F60E6A" w:rsidR="00B97865" w:rsidRPr="00B97865" w:rsidRDefault="00B97865" w:rsidP="004A7C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97865" w14:paraId="3AB307D1" w14:textId="77777777" w:rsidTr="00B97865">
        <w:tc>
          <w:tcPr>
            <w:tcW w:w="1129" w:type="dxa"/>
          </w:tcPr>
          <w:p w14:paraId="6AF3C572" w14:textId="4FCC58F5" w:rsidR="00B97865" w:rsidRDefault="00B97865" w:rsidP="004A7C31">
            <w:pPr>
              <w:jc w:val="both"/>
            </w:pPr>
            <w:proofErr w:type="spellStart"/>
            <w:r>
              <w:t>αντιδρ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24EA8666" w14:textId="69CCC58C" w:rsidR="00B97865" w:rsidRPr="00B97865" w:rsidRDefault="00B97865" w:rsidP="004A7C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1mol</w:t>
            </w:r>
          </w:p>
        </w:tc>
        <w:tc>
          <w:tcPr>
            <w:tcW w:w="1984" w:type="dxa"/>
          </w:tcPr>
          <w:p w14:paraId="5432C4C1" w14:textId="3B93C982" w:rsidR="00B97865" w:rsidRPr="00B97865" w:rsidRDefault="00B97865" w:rsidP="004A7C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97865" w14:paraId="71BF39A9" w14:textId="77777777" w:rsidTr="00B97865">
        <w:tc>
          <w:tcPr>
            <w:tcW w:w="1129" w:type="dxa"/>
          </w:tcPr>
          <w:p w14:paraId="013F9F64" w14:textId="09CB10B5" w:rsidR="00B97865" w:rsidRDefault="00B97865" w:rsidP="004A7C31">
            <w:pPr>
              <w:jc w:val="both"/>
            </w:pPr>
            <w:proofErr w:type="spellStart"/>
            <w:r>
              <w:t>παραγ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00D2773B" w14:textId="6FC36B51" w:rsidR="00B97865" w:rsidRPr="00B97865" w:rsidRDefault="00B97865" w:rsidP="004A7C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4" w:type="dxa"/>
          </w:tcPr>
          <w:p w14:paraId="2534B2E1" w14:textId="27A6E900" w:rsidR="00B97865" w:rsidRDefault="00B97865" w:rsidP="004A7C31">
            <w:pPr>
              <w:jc w:val="both"/>
            </w:pPr>
            <w:r w:rsidRPr="00B97865">
              <w:rPr>
                <w:position w:val="-24"/>
              </w:rPr>
              <w:object w:dxaOrig="700" w:dyaOrig="620" w14:anchorId="29C28CF9">
                <v:shape id="_x0000_i1028" type="#_x0000_t75" style="width:35.15pt;height:30.55pt" o:ole="">
                  <v:imagedata r:id="rId13" o:title=""/>
                </v:shape>
                <o:OLEObject Type="Embed" ProgID="Equation.DSMT4" ShapeID="_x0000_i1028" DrawAspect="Content" ObjectID="_1780408116" r:id="rId14"/>
              </w:object>
            </w:r>
          </w:p>
        </w:tc>
      </w:tr>
      <w:tr w:rsidR="00B97865" w14:paraId="24861151" w14:textId="77777777" w:rsidTr="00B97865">
        <w:tc>
          <w:tcPr>
            <w:tcW w:w="1129" w:type="dxa"/>
          </w:tcPr>
          <w:p w14:paraId="50140ABB" w14:textId="7A897CD8" w:rsidR="00B97865" w:rsidRDefault="00B97865" w:rsidP="004A7C31">
            <w:pPr>
              <w:jc w:val="both"/>
            </w:pPr>
            <w:r>
              <w:t>τελικά</w:t>
            </w:r>
          </w:p>
        </w:tc>
        <w:tc>
          <w:tcPr>
            <w:tcW w:w="1985" w:type="dxa"/>
          </w:tcPr>
          <w:p w14:paraId="2BEC939B" w14:textId="36F8EC00" w:rsidR="00B97865" w:rsidRPr="00B97865" w:rsidRDefault="00B97865" w:rsidP="004A7C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4" w:type="dxa"/>
          </w:tcPr>
          <w:p w14:paraId="2DE77BD3" w14:textId="5B2CC91D" w:rsidR="00B97865" w:rsidRDefault="00B97865" w:rsidP="004A7C31">
            <w:pPr>
              <w:jc w:val="both"/>
            </w:pPr>
            <w:r w:rsidRPr="00B97865">
              <w:rPr>
                <w:position w:val="-24"/>
              </w:rPr>
              <w:object w:dxaOrig="700" w:dyaOrig="620" w14:anchorId="378096FA">
                <v:shape id="_x0000_i1029" type="#_x0000_t75" style="width:35.15pt;height:30.55pt" o:ole="">
                  <v:imagedata r:id="rId13" o:title=""/>
                </v:shape>
                <o:OLEObject Type="Embed" ProgID="Equation.DSMT4" ShapeID="_x0000_i1029" DrawAspect="Content" ObjectID="_1780408117" r:id="rId15"/>
              </w:object>
            </w:r>
          </w:p>
        </w:tc>
      </w:tr>
    </w:tbl>
    <w:p w14:paraId="197FF704" w14:textId="40AF263F" w:rsidR="00B97865" w:rsidRDefault="00B97865" w:rsidP="004A7C31">
      <w:pPr>
        <w:spacing w:after="0" w:line="240" w:lineRule="auto"/>
        <w:jc w:val="both"/>
      </w:pPr>
      <w:r>
        <w:t xml:space="preserve">β) </w:t>
      </w:r>
      <w:r w:rsidRPr="00B97865">
        <w:rPr>
          <w:position w:val="-24"/>
        </w:rPr>
        <w:object w:dxaOrig="7260" w:dyaOrig="660" w14:anchorId="49961726">
          <v:shape id="_x0000_i1030" type="#_x0000_t75" style="width:362.9pt;height:32.85pt" o:ole="">
            <v:imagedata r:id="rId16" o:title=""/>
          </v:shape>
          <o:OLEObject Type="Embed" ProgID="Equation.DSMT4" ShapeID="_x0000_i1030" DrawAspect="Content" ObjectID="_1780408118" r:id="rId17"/>
        </w:object>
      </w:r>
      <w:r>
        <w:t xml:space="preserve"> </w:t>
      </w:r>
    </w:p>
    <w:p w14:paraId="1DC896AA" w14:textId="46F1A213" w:rsidR="00B97865" w:rsidRDefault="00B97865" w:rsidP="004A7C31">
      <w:pPr>
        <w:spacing w:after="0" w:line="240" w:lineRule="auto"/>
        <w:jc w:val="both"/>
      </w:pPr>
      <w:r>
        <w:t xml:space="preserve">γ) Μονομερές: </w:t>
      </w:r>
      <w:r>
        <w:rPr>
          <w:lang w:val="en-US"/>
        </w:rPr>
        <w:t>sp</w:t>
      </w:r>
      <w:r w:rsidRPr="00B97865">
        <w:rPr>
          <w:vertAlign w:val="superscript"/>
        </w:rPr>
        <w:t>2</w:t>
      </w:r>
      <w:r w:rsidRPr="00B97865">
        <w:t xml:space="preserve"> </w:t>
      </w:r>
      <w:r>
        <w:t xml:space="preserve">και </w:t>
      </w:r>
      <w:r>
        <w:rPr>
          <w:lang w:val="en-US"/>
        </w:rPr>
        <w:t>sp</w:t>
      </w:r>
      <w:r w:rsidRPr="00B97865">
        <w:rPr>
          <w:vertAlign w:val="superscript"/>
        </w:rPr>
        <w:t>3</w:t>
      </w:r>
      <w:r>
        <w:t xml:space="preserve"> ……</w:t>
      </w:r>
    </w:p>
    <w:p w14:paraId="3822C326" w14:textId="7EA48485" w:rsidR="00B97865" w:rsidRDefault="00B97865" w:rsidP="004A7C31">
      <w:pPr>
        <w:spacing w:after="0" w:line="240" w:lineRule="auto"/>
        <w:jc w:val="both"/>
      </w:pPr>
      <w:r>
        <w:t xml:space="preserve">Πολυμερές: </w:t>
      </w:r>
      <w:r w:rsidR="00AD3134">
        <w:rPr>
          <w:lang w:val="en-US"/>
        </w:rPr>
        <w:t>sp</w:t>
      </w:r>
      <w:r w:rsidR="00AD3134" w:rsidRPr="00AD3134">
        <w:rPr>
          <w:vertAlign w:val="superscript"/>
        </w:rPr>
        <w:t>3</w:t>
      </w:r>
      <w:r w:rsidR="00AD3134">
        <w:t xml:space="preserve"> γιατί δημιουργούν ΜΟΝΟ απλούς δεσμούς.</w:t>
      </w:r>
    </w:p>
    <w:p w14:paraId="009D2DBC" w14:textId="77777777" w:rsidR="00AD3134" w:rsidRDefault="00AD3134" w:rsidP="004A7C31">
      <w:pPr>
        <w:spacing w:after="0" w:line="240" w:lineRule="auto"/>
        <w:jc w:val="both"/>
      </w:pPr>
    </w:p>
    <w:p w14:paraId="22B64CFD" w14:textId="512B978D" w:rsidR="00AD3134" w:rsidRDefault="00AD3134" w:rsidP="004A7C31">
      <w:pPr>
        <w:spacing w:after="0" w:line="240" w:lineRule="auto"/>
        <w:jc w:val="both"/>
      </w:pPr>
      <w:r w:rsidRPr="00AD3134">
        <w:rPr>
          <w:b/>
          <w:bCs/>
        </w:rPr>
        <w:t>Γ3.</w:t>
      </w:r>
      <w:r>
        <w:t xml:space="preserve"> α)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8"/>
        <w:gridCol w:w="1559"/>
        <w:gridCol w:w="1417"/>
      </w:tblGrid>
      <w:tr w:rsidR="005C40D2" w14:paraId="58A69778" w14:textId="1FC7DBC9" w:rsidTr="005C40D2">
        <w:tc>
          <w:tcPr>
            <w:tcW w:w="5103" w:type="dxa"/>
            <w:gridSpan w:val="4"/>
          </w:tcPr>
          <w:p w14:paraId="51477AF8" w14:textId="121A6216" w:rsidR="005C40D2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</w:t>
            </w:r>
            <w:r w:rsidRPr="00963E6D">
              <w:rPr>
                <w:position w:val="-10"/>
                <w:lang w:val="en-US"/>
              </w:rPr>
              <w:object w:dxaOrig="2860" w:dyaOrig="320" w14:anchorId="298C34FB">
                <v:shape id="_x0000_i1031" type="#_x0000_t75" style="width:143.4pt;height:15.55pt" o:ole="">
                  <v:imagedata r:id="rId18" o:title=""/>
                </v:shape>
                <o:OLEObject Type="Embed" ProgID="Equation.DSMT4" ShapeID="_x0000_i1031" DrawAspect="Content" ObjectID="_1780408119" r:id="rId19"/>
              </w:object>
            </w:r>
          </w:p>
        </w:tc>
      </w:tr>
      <w:tr w:rsidR="005C40D2" w14:paraId="313AFA1A" w14:textId="3E456AD7" w:rsidTr="005C40D2">
        <w:tc>
          <w:tcPr>
            <w:tcW w:w="1129" w:type="dxa"/>
          </w:tcPr>
          <w:p w14:paraId="0A0DC9B0" w14:textId="77777777" w:rsidR="005C40D2" w:rsidRDefault="005C40D2" w:rsidP="00F74361">
            <w:pPr>
              <w:jc w:val="both"/>
            </w:pPr>
            <w:r>
              <w:t>αρχικά</w:t>
            </w:r>
          </w:p>
        </w:tc>
        <w:tc>
          <w:tcPr>
            <w:tcW w:w="998" w:type="dxa"/>
          </w:tcPr>
          <w:p w14:paraId="4DFF186A" w14:textId="09AEA995" w:rsidR="005C40D2" w:rsidRPr="00B97865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963E6D">
              <w:rPr>
                <w:vertAlign w:val="subscript"/>
                <w:lang w:val="en-US"/>
              </w:rPr>
              <w:t>1</w:t>
            </w:r>
          </w:p>
        </w:tc>
        <w:tc>
          <w:tcPr>
            <w:tcW w:w="1559" w:type="dxa"/>
          </w:tcPr>
          <w:p w14:paraId="4E586C2E" w14:textId="07F56FD9" w:rsidR="005C40D2" w:rsidRPr="00B97865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1417" w:type="dxa"/>
          </w:tcPr>
          <w:p w14:paraId="08207F6B" w14:textId="19319D24" w:rsidR="005C40D2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C40D2" w14:paraId="34A48A99" w14:textId="61C4E005" w:rsidTr="005C40D2">
        <w:tc>
          <w:tcPr>
            <w:tcW w:w="1129" w:type="dxa"/>
          </w:tcPr>
          <w:p w14:paraId="3E9985AC" w14:textId="77777777" w:rsidR="005C40D2" w:rsidRDefault="005C40D2" w:rsidP="00F74361">
            <w:pPr>
              <w:jc w:val="both"/>
            </w:pPr>
            <w:proofErr w:type="spellStart"/>
            <w:r>
              <w:t>αντιδρ</w:t>
            </w:r>
            <w:proofErr w:type="spellEnd"/>
            <w:r>
              <w:t>.</w:t>
            </w:r>
          </w:p>
        </w:tc>
        <w:tc>
          <w:tcPr>
            <w:tcW w:w="998" w:type="dxa"/>
          </w:tcPr>
          <w:p w14:paraId="22A9E33D" w14:textId="541FF3FA" w:rsidR="005C40D2" w:rsidRPr="00B97865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</w:tcPr>
          <w:p w14:paraId="6A7F6723" w14:textId="399505A5" w:rsidR="005C40D2" w:rsidRPr="00B97865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2x</w:t>
            </w:r>
          </w:p>
        </w:tc>
        <w:tc>
          <w:tcPr>
            <w:tcW w:w="1417" w:type="dxa"/>
          </w:tcPr>
          <w:p w14:paraId="58D309D7" w14:textId="1F663BEE" w:rsidR="005C40D2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C40D2" w14:paraId="4360EC50" w14:textId="332D57C5" w:rsidTr="0089096E">
        <w:tc>
          <w:tcPr>
            <w:tcW w:w="1129" w:type="dxa"/>
            <w:tcBorders>
              <w:bottom w:val="single" w:sz="4" w:space="0" w:color="auto"/>
            </w:tcBorders>
          </w:tcPr>
          <w:p w14:paraId="2765E41A" w14:textId="77777777" w:rsidR="005C40D2" w:rsidRDefault="005C40D2" w:rsidP="00F74361">
            <w:pPr>
              <w:jc w:val="both"/>
            </w:pPr>
            <w:proofErr w:type="spellStart"/>
            <w:r>
              <w:t>παραγ</w:t>
            </w:r>
            <w:proofErr w:type="spellEnd"/>
            <w:r>
              <w:t>.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AEC8F18" w14:textId="77777777" w:rsidR="005C40D2" w:rsidRPr="00B97865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3A306F" w14:textId="25066FB9" w:rsidR="005C40D2" w:rsidRPr="005C40D2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8CF229" w14:textId="35AFA791" w:rsidR="005C40D2" w:rsidRPr="005C40D2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5C40D2" w14:paraId="38FE9199" w14:textId="533307AE" w:rsidTr="0089096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98AB" w14:textId="2D8B20B6" w:rsidR="005C40D2" w:rsidRPr="00963E6D" w:rsidRDefault="005C40D2" w:rsidP="00F74361">
            <w:pPr>
              <w:jc w:val="both"/>
              <w:rPr>
                <w:vertAlign w:val="subscript"/>
              </w:rPr>
            </w:pPr>
            <w:r w:rsidRPr="00963E6D">
              <w:rPr>
                <w:lang w:val="en-US"/>
              </w:rPr>
              <w:t>t</w:t>
            </w:r>
            <w:r>
              <w:rPr>
                <w:vertAlign w:val="subscri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2D2BCFA2" w14:textId="4D6603A0" w:rsidR="005C40D2" w:rsidRPr="00B97865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963E6D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-x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C948E8" w14:textId="23C784BC" w:rsidR="005C40D2" w:rsidRPr="005C40D2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0,6-2x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08E" w14:textId="044B3A3F" w:rsidR="005C40D2" w:rsidRPr="005C40D2" w:rsidRDefault="005C40D2" w:rsidP="00F743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12B76880" w14:textId="77777777" w:rsidR="00AD3134" w:rsidRDefault="00AD3134" w:rsidP="004A7C31">
      <w:pPr>
        <w:spacing w:after="0" w:line="240" w:lineRule="auto"/>
        <w:jc w:val="both"/>
      </w:pPr>
    </w:p>
    <w:p w14:paraId="3B77E9B7" w14:textId="4D3ED581" w:rsidR="00AD3134" w:rsidRDefault="005C40D2" w:rsidP="004A7C31">
      <w:pPr>
        <w:spacing w:after="0" w:line="240" w:lineRule="auto"/>
        <w:jc w:val="both"/>
      </w:pPr>
      <w:r>
        <w:t xml:space="preserve">Δίνεται: </w:t>
      </w:r>
      <w:r>
        <w:rPr>
          <w:lang w:val="en-US"/>
        </w:rPr>
        <w:t>x = 0,1 mol</w:t>
      </w:r>
      <w:r>
        <w:t xml:space="preserve"> </w:t>
      </w:r>
    </w:p>
    <w:p w14:paraId="3353A645" w14:textId="203E4A01" w:rsidR="005C40D2" w:rsidRDefault="0089096E" w:rsidP="004A7C31">
      <w:pPr>
        <w:spacing w:after="0" w:line="240" w:lineRule="auto"/>
        <w:jc w:val="both"/>
      </w:pPr>
      <w:r w:rsidRPr="0089096E">
        <w:rPr>
          <w:position w:val="-28"/>
        </w:rPr>
        <w:object w:dxaOrig="6140" w:dyaOrig="740" w14:anchorId="747337E4">
          <v:shape id="_x0000_i1032" type="#_x0000_t75" style="width:306.45pt;height:36.85pt" o:ole="">
            <v:imagedata r:id="rId20" o:title=""/>
          </v:shape>
          <o:OLEObject Type="Embed" ProgID="Equation.DSMT4" ShapeID="_x0000_i1032" DrawAspect="Content" ObjectID="_1780408120" r:id="rId21"/>
        </w:object>
      </w:r>
      <w:r>
        <w:t xml:space="preserve"> </w:t>
      </w:r>
    </w:p>
    <w:p w14:paraId="5AB7A2DB" w14:textId="57BA93AB" w:rsidR="0089096E" w:rsidRDefault="0089096E" w:rsidP="004A7C31">
      <w:pPr>
        <w:spacing w:after="0" w:line="240" w:lineRule="auto"/>
        <w:jc w:val="both"/>
      </w:pPr>
      <w:r>
        <w:t xml:space="preserve">β) </w:t>
      </w:r>
      <w:r w:rsidRPr="0089096E">
        <w:rPr>
          <w:position w:val="-24"/>
        </w:rPr>
        <w:object w:dxaOrig="4620" w:dyaOrig="620" w14:anchorId="5A3FBF25">
          <v:shape id="_x0000_i1033" type="#_x0000_t75" style="width:231pt;height:30.55pt" o:ole="">
            <v:imagedata r:id="rId22" o:title=""/>
          </v:shape>
          <o:OLEObject Type="Embed" ProgID="Equation.DSMT4" ShapeID="_x0000_i1033" DrawAspect="Content" ObjectID="_1780408121" r:id="rId23"/>
        </w:object>
      </w:r>
      <w:r>
        <w:t xml:space="preserve"> </w:t>
      </w:r>
    </w:p>
    <w:p w14:paraId="7DC990A5" w14:textId="1D4FFECA" w:rsidR="0089096E" w:rsidRDefault="0089096E" w:rsidP="004A7C31">
      <w:pPr>
        <w:spacing w:after="0" w:line="240" w:lineRule="auto"/>
        <w:jc w:val="both"/>
      </w:pPr>
      <w:r>
        <w:t xml:space="preserve">γ) Αν θεωρήσω πως το ψ είναι σε έλλειμα προκύπτει άτοπο. </w:t>
      </w:r>
    </w:p>
    <w:p w14:paraId="72FA90F8" w14:textId="5195C42B" w:rsidR="0089096E" w:rsidRDefault="0089096E" w:rsidP="0089096E">
      <w:pPr>
        <w:pStyle w:val="a6"/>
        <w:numPr>
          <w:ilvl w:val="0"/>
          <w:numId w:val="1"/>
        </w:numPr>
        <w:spacing w:after="0" w:line="240" w:lineRule="auto"/>
        <w:jc w:val="both"/>
      </w:pPr>
      <w:r>
        <w:t xml:space="preserve">το Χ σε έλλειμα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8"/>
        <w:gridCol w:w="1559"/>
        <w:gridCol w:w="1417"/>
      </w:tblGrid>
      <w:tr w:rsidR="000A282E" w14:paraId="1E2A166D" w14:textId="77777777" w:rsidTr="003B772F">
        <w:tc>
          <w:tcPr>
            <w:tcW w:w="5103" w:type="dxa"/>
            <w:gridSpan w:val="4"/>
          </w:tcPr>
          <w:p w14:paraId="08682397" w14:textId="27C78E0F" w:rsidR="000A282E" w:rsidRDefault="000A282E" w:rsidP="003B77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</w:t>
            </w:r>
            <w:r w:rsidRPr="00963E6D">
              <w:rPr>
                <w:position w:val="-10"/>
                <w:lang w:val="en-US"/>
              </w:rPr>
              <w:object w:dxaOrig="2200" w:dyaOrig="320" w14:anchorId="020156B6">
                <v:shape id="_x0000_i1034" type="#_x0000_t75" style="width:110pt;height:15.55pt" o:ole="">
                  <v:imagedata r:id="rId24" o:title=""/>
                </v:shape>
                <o:OLEObject Type="Embed" ProgID="Equation.DSMT4" ShapeID="_x0000_i1034" DrawAspect="Content" ObjectID="_1780408122" r:id="rId25"/>
              </w:object>
            </w:r>
          </w:p>
        </w:tc>
      </w:tr>
      <w:tr w:rsidR="000A282E" w14:paraId="682036EB" w14:textId="77777777" w:rsidTr="003B772F">
        <w:tc>
          <w:tcPr>
            <w:tcW w:w="1129" w:type="dxa"/>
          </w:tcPr>
          <w:p w14:paraId="4FAB1167" w14:textId="77777777" w:rsidR="000A282E" w:rsidRDefault="000A282E" w:rsidP="003B772F">
            <w:pPr>
              <w:jc w:val="both"/>
            </w:pPr>
            <w:r>
              <w:t>αρχικά</w:t>
            </w:r>
          </w:p>
        </w:tc>
        <w:tc>
          <w:tcPr>
            <w:tcW w:w="998" w:type="dxa"/>
          </w:tcPr>
          <w:p w14:paraId="70C787C0" w14:textId="7F4A57AC" w:rsidR="000A282E" w:rsidRPr="000A282E" w:rsidRDefault="000A282E" w:rsidP="003B77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59" w:type="dxa"/>
          </w:tcPr>
          <w:p w14:paraId="31AFC57D" w14:textId="779467F9" w:rsidR="000A282E" w:rsidRPr="000A282E" w:rsidRDefault="000A282E" w:rsidP="003B772F">
            <w:pPr>
              <w:jc w:val="both"/>
            </w:pPr>
            <w:r>
              <w:rPr>
                <w:lang w:val="en-US"/>
              </w:rPr>
              <w:t>0,6mol</w:t>
            </w:r>
          </w:p>
        </w:tc>
        <w:tc>
          <w:tcPr>
            <w:tcW w:w="1417" w:type="dxa"/>
          </w:tcPr>
          <w:p w14:paraId="3F382640" w14:textId="77777777" w:rsidR="000A282E" w:rsidRDefault="000A282E" w:rsidP="003B77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82E" w14:paraId="56A5A45D" w14:textId="77777777" w:rsidTr="003B772F">
        <w:tc>
          <w:tcPr>
            <w:tcW w:w="1129" w:type="dxa"/>
          </w:tcPr>
          <w:p w14:paraId="36E7D520" w14:textId="720D3B51" w:rsidR="000A282E" w:rsidRDefault="000A282E" w:rsidP="003B772F">
            <w:pPr>
              <w:jc w:val="both"/>
            </w:pPr>
            <w:r>
              <w:t>τελικά</w:t>
            </w:r>
          </w:p>
        </w:tc>
        <w:tc>
          <w:tcPr>
            <w:tcW w:w="998" w:type="dxa"/>
          </w:tcPr>
          <w:p w14:paraId="76E7FAD9" w14:textId="74D8DE83" w:rsidR="000A282E" w:rsidRPr="00B97865" w:rsidRDefault="000A282E" w:rsidP="003B77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14:paraId="3C8F48F3" w14:textId="608319A6" w:rsidR="000A282E" w:rsidRPr="000A282E" w:rsidRDefault="000A282E" w:rsidP="003B772F">
            <w:pPr>
              <w:jc w:val="both"/>
            </w:pPr>
            <w:r>
              <w:rPr>
                <w:lang w:val="en-US"/>
              </w:rPr>
              <w:t>0,6-2n</w:t>
            </w:r>
          </w:p>
        </w:tc>
        <w:tc>
          <w:tcPr>
            <w:tcW w:w="1417" w:type="dxa"/>
          </w:tcPr>
          <w:p w14:paraId="5FEE5E54" w14:textId="72748B9F" w:rsidR="000A282E" w:rsidRPr="000A282E" w:rsidRDefault="000A282E" w:rsidP="003B772F">
            <w:pPr>
              <w:jc w:val="both"/>
            </w:pPr>
            <w:r>
              <w:rPr>
                <w:lang w:val="en-US"/>
              </w:rPr>
              <w:t>n</w:t>
            </w:r>
          </w:p>
        </w:tc>
      </w:tr>
    </w:tbl>
    <w:p w14:paraId="6DDB241B" w14:textId="77777777" w:rsidR="006B0104" w:rsidRPr="006B0104" w:rsidRDefault="006B0104" w:rsidP="004A7C31">
      <w:pPr>
        <w:spacing w:after="0" w:line="240" w:lineRule="auto"/>
        <w:jc w:val="both"/>
      </w:pPr>
    </w:p>
    <w:p w14:paraId="28895BBD" w14:textId="59D5F085" w:rsidR="00C41170" w:rsidRDefault="000A282E" w:rsidP="004A7C31">
      <w:pPr>
        <w:spacing w:after="0" w:line="240" w:lineRule="auto"/>
        <w:jc w:val="both"/>
      </w:pPr>
      <w:r>
        <w:t xml:space="preserve">Δίνεται: </w:t>
      </w:r>
      <w:r w:rsidRPr="000A282E">
        <w:rPr>
          <w:position w:val="-14"/>
        </w:rPr>
        <w:object w:dxaOrig="4580" w:dyaOrig="380" w14:anchorId="0694696E">
          <v:shape id="_x0000_i1035" type="#_x0000_t75" style="width:228.65pt;height:19pt" o:ole="">
            <v:imagedata r:id="rId26" o:title=""/>
          </v:shape>
          <o:OLEObject Type="Embed" ProgID="Equation.DSMT4" ShapeID="_x0000_i1035" DrawAspect="Content" ObjectID="_1780408123" r:id="rId27"/>
        </w:object>
      </w:r>
      <w:r>
        <w:t xml:space="preserve"> .</w:t>
      </w:r>
    </w:p>
    <w:p w14:paraId="61308D0B" w14:textId="7A7A7581" w:rsidR="000A282E" w:rsidRPr="00642702" w:rsidRDefault="000A282E" w:rsidP="000A282E">
      <w:pPr>
        <w:pStyle w:val="a6"/>
        <w:numPr>
          <w:ilvl w:val="0"/>
          <w:numId w:val="1"/>
        </w:numPr>
        <w:spacing w:after="0" w:line="240" w:lineRule="auto"/>
        <w:jc w:val="both"/>
      </w:pPr>
      <w:r>
        <w:t xml:space="preserve">την </w:t>
      </w:r>
      <w:r>
        <w:rPr>
          <w:lang w:val="en-US"/>
        </w:rPr>
        <w:t>t</w:t>
      </w:r>
      <w:r w:rsidRPr="000A282E">
        <w:rPr>
          <w:vertAlign w:val="subscript"/>
        </w:rPr>
        <w:t>2</w:t>
      </w:r>
      <w:r>
        <w:t>:  0,2</w:t>
      </w:r>
      <w:r>
        <w:rPr>
          <w:lang w:val="en-US"/>
        </w:rPr>
        <w:t>mol</w:t>
      </w:r>
      <w:r w:rsidRPr="000A282E">
        <w:t xml:space="preserve">  </w:t>
      </w:r>
      <w:r>
        <w:t xml:space="preserve">Ψ  και  0,2 </w:t>
      </w:r>
      <w:r>
        <w:rPr>
          <w:lang w:val="en-US"/>
        </w:rPr>
        <w:t>mol</w:t>
      </w:r>
      <w:r w:rsidRPr="000A282E">
        <w:t xml:space="preserve">  </w:t>
      </w:r>
      <w:r>
        <w:t>Ω</w:t>
      </w:r>
    </w:p>
    <w:p w14:paraId="6FFB2AE1" w14:textId="77777777" w:rsidR="00642702" w:rsidRPr="00070766" w:rsidRDefault="00642702" w:rsidP="00642702">
      <w:pPr>
        <w:spacing w:after="0" w:line="240" w:lineRule="auto"/>
        <w:jc w:val="both"/>
      </w:pPr>
    </w:p>
    <w:p w14:paraId="71703C6B" w14:textId="5E832BB7" w:rsidR="00642702" w:rsidRPr="00642702" w:rsidRDefault="00642702" w:rsidP="00642702">
      <w:pPr>
        <w:spacing w:after="0" w:line="240" w:lineRule="auto"/>
        <w:jc w:val="both"/>
        <w:rPr>
          <w:b/>
          <w:bCs/>
        </w:rPr>
      </w:pPr>
      <w:r w:rsidRPr="00642702">
        <w:rPr>
          <w:b/>
          <w:bCs/>
        </w:rPr>
        <w:t>ΘΕΜΑ Δ</w:t>
      </w:r>
    </w:p>
    <w:p w14:paraId="16A32C64" w14:textId="288F4401" w:rsidR="00642702" w:rsidRDefault="00642702" w:rsidP="00642702">
      <w:pPr>
        <w:spacing w:after="0" w:line="240" w:lineRule="auto"/>
      </w:pPr>
      <w:r w:rsidRPr="00642702">
        <w:rPr>
          <w:b/>
          <w:bCs/>
        </w:rPr>
        <w:t xml:space="preserve">Δ1. </w:t>
      </w:r>
      <w:r w:rsidRPr="00642702">
        <w:rPr>
          <w:position w:val="-12"/>
        </w:rPr>
        <w:object w:dxaOrig="4000" w:dyaOrig="380" w14:anchorId="38627254">
          <v:shape id="_x0000_i1036" type="#_x0000_t75" style="width:200.45pt;height:19pt" o:ole="">
            <v:imagedata r:id="rId28" o:title=""/>
          </v:shape>
          <o:OLEObject Type="Embed" ProgID="Equation.DSMT4" ShapeID="_x0000_i1036" DrawAspect="Content" ObjectID="_1780408124" r:id="rId29"/>
        </w:object>
      </w:r>
      <w:r>
        <w:t xml:space="preserve">                </w:t>
      </w:r>
      <w:r w:rsidRPr="00642702">
        <w:rPr>
          <w:position w:val="-12"/>
        </w:rPr>
        <w:object w:dxaOrig="3460" w:dyaOrig="380" w14:anchorId="041C8767">
          <v:shape id="_x0000_i1037" type="#_x0000_t75" style="width:173.4pt;height:19pt" o:ole="">
            <v:imagedata r:id="rId30" o:title=""/>
          </v:shape>
          <o:OLEObject Type="Embed" ProgID="Equation.DSMT4" ShapeID="_x0000_i1037" DrawAspect="Content" ObjectID="_1780408125" r:id="rId31"/>
        </w:object>
      </w:r>
      <w:r>
        <w:t xml:space="preserve"> </w:t>
      </w:r>
    </w:p>
    <w:p w14:paraId="5D18D211" w14:textId="31907501" w:rsidR="00642702" w:rsidRPr="00642702" w:rsidRDefault="00642702" w:rsidP="00642702">
      <w:pPr>
        <w:spacing w:after="0" w:line="240" w:lineRule="auto"/>
        <w:jc w:val="both"/>
      </w:pPr>
      <w:r>
        <w:t xml:space="preserve">         1 – </w:t>
      </w:r>
      <w:r>
        <w:rPr>
          <w:lang w:val="en-US"/>
        </w:rPr>
        <w:t>x</w:t>
      </w:r>
      <w:r w:rsidRPr="00070766">
        <w:t xml:space="preserve">                                             </w:t>
      </w:r>
      <w:proofErr w:type="spellStart"/>
      <w:r>
        <w:rPr>
          <w:lang w:val="en-US"/>
        </w:rPr>
        <w:t>x</w:t>
      </w:r>
      <w:proofErr w:type="spellEnd"/>
      <w:r w:rsidRPr="00070766">
        <w:t xml:space="preserve">                      </w:t>
      </w:r>
      <w:proofErr w:type="spellStart"/>
      <w:r>
        <w:rPr>
          <w:lang w:val="en-US"/>
        </w:rPr>
        <w:t>x</w:t>
      </w:r>
      <w:proofErr w:type="spellEnd"/>
      <w:r w:rsidRPr="00070766">
        <w:t xml:space="preserve"> + </w:t>
      </w:r>
      <w:r>
        <w:t>ψ</w:t>
      </w:r>
      <w:r>
        <w:tab/>
        <w:t xml:space="preserve">     0,8 – ψ</w:t>
      </w:r>
      <w:r w:rsidRPr="00070766">
        <w:t xml:space="preserve">                            </w:t>
      </w:r>
      <w:proofErr w:type="spellStart"/>
      <w:r>
        <w:t>ψ</w:t>
      </w:r>
      <w:proofErr w:type="spellEnd"/>
      <w:r>
        <w:t xml:space="preserve">                  </w:t>
      </w:r>
      <w:r>
        <w:rPr>
          <w:lang w:val="en-US"/>
        </w:rPr>
        <w:t>x</w:t>
      </w:r>
      <w:r>
        <w:t xml:space="preserve"> + ψ</w:t>
      </w:r>
    </w:p>
    <w:p w14:paraId="5EC01BD2" w14:textId="77777777" w:rsidR="00642702" w:rsidRPr="00070766" w:rsidRDefault="00642702" w:rsidP="00642702">
      <w:pPr>
        <w:spacing w:after="0" w:line="240" w:lineRule="auto"/>
        <w:jc w:val="both"/>
      </w:pPr>
    </w:p>
    <w:p w14:paraId="6E382858" w14:textId="66B1D698" w:rsidR="00642702" w:rsidRDefault="00642702" w:rsidP="00642702">
      <w:pPr>
        <w:spacing w:after="0" w:line="240" w:lineRule="auto"/>
        <w:jc w:val="both"/>
      </w:pPr>
      <w:r w:rsidRPr="00642702">
        <w:rPr>
          <w:position w:val="-24"/>
        </w:rPr>
        <w:object w:dxaOrig="3900" w:dyaOrig="620" w14:anchorId="2FEDEB9A">
          <v:shape id="_x0000_i1038" type="#_x0000_t75" style="width:195.25pt;height:30.55pt" o:ole="">
            <v:imagedata r:id="rId32" o:title=""/>
          </v:shape>
          <o:OLEObject Type="Embed" ProgID="Equation.DSMT4" ShapeID="_x0000_i1038" DrawAspect="Content" ObjectID="_1780408126" r:id="rId33"/>
        </w:object>
      </w:r>
      <w:r>
        <w:t xml:space="preserve">,               </w:t>
      </w:r>
      <w:r w:rsidRPr="00642702">
        <w:rPr>
          <w:position w:val="-28"/>
        </w:rPr>
        <w:object w:dxaOrig="4220" w:dyaOrig="660" w14:anchorId="6E25065B">
          <v:shape id="_x0000_i1039" type="#_x0000_t75" style="width:210.8pt;height:32.85pt" o:ole="">
            <v:imagedata r:id="rId34" o:title=""/>
          </v:shape>
          <o:OLEObject Type="Embed" ProgID="Equation.DSMT4" ShapeID="_x0000_i1039" DrawAspect="Content" ObjectID="_1780408127" r:id="rId35"/>
        </w:object>
      </w:r>
      <w:r>
        <w:t xml:space="preserve"> </w:t>
      </w:r>
    </w:p>
    <w:p w14:paraId="58770942" w14:textId="4EC307C3" w:rsidR="00642702" w:rsidRDefault="00642702" w:rsidP="00642702">
      <w:pPr>
        <w:spacing w:after="0" w:line="240" w:lineRule="auto"/>
        <w:jc w:val="both"/>
      </w:pPr>
      <w:r>
        <w:t xml:space="preserve">από 1 και 2 </w:t>
      </w:r>
      <w:r w:rsidRPr="00642702">
        <w:rPr>
          <w:position w:val="-16"/>
        </w:rPr>
        <w:object w:dxaOrig="5220" w:dyaOrig="440" w14:anchorId="48030415">
          <v:shape id="_x0000_i1040" type="#_x0000_t75" style="width:260.95pt;height:21.9pt" o:ole="">
            <v:imagedata r:id="rId36" o:title=""/>
          </v:shape>
          <o:OLEObject Type="Embed" ProgID="Equation.DSMT4" ShapeID="_x0000_i1040" DrawAspect="Content" ObjectID="_1780408128" r:id="rId37"/>
        </w:object>
      </w:r>
      <w:r>
        <w:t xml:space="preserve"> </w:t>
      </w:r>
    </w:p>
    <w:p w14:paraId="473B4D4B" w14:textId="77777777" w:rsidR="00642702" w:rsidRDefault="00642702" w:rsidP="00642702">
      <w:pPr>
        <w:spacing w:after="0" w:line="240" w:lineRule="auto"/>
        <w:jc w:val="both"/>
      </w:pPr>
    </w:p>
    <w:p w14:paraId="2E2A3319" w14:textId="2E25074D" w:rsidR="00642702" w:rsidRPr="00642702" w:rsidRDefault="00642702" w:rsidP="00642702">
      <w:pPr>
        <w:spacing w:after="0" w:line="240" w:lineRule="auto"/>
        <w:jc w:val="both"/>
        <w:rPr>
          <w:b/>
          <w:bCs/>
        </w:rPr>
      </w:pPr>
      <w:r w:rsidRPr="00642702">
        <w:rPr>
          <w:b/>
          <w:bCs/>
        </w:rPr>
        <w:t xml:space="preserve">Δ2. </w:t>
      </w:r>
    </w:p>
    <w:p w14:paraId="3687B077" w14:textId="2B1E5A47" w:rsidR="00C41170" w:rsidRDefault="00070766" w:rsidP="004A7C31">
      <w:pPr>
        <w:spacing w:after="0" w:line="240" w:lineRule="auto"/>
        <w:jc w:val="both"/>
      </w:pPr>
      <w:r w:rsidRPr="001D059C">
        <w:rPr>
          <w:position w:val="-50"/>
        </w:rPr>
        <w:object w:dxaOrig="7460" w:dyaOrig="1120" w14:anchorId="0277E0D9">
          <v:shape id="_x0000_i1041" type="#_x0000_t75" style="width:345pt;height:52.4pt" o:ole="">
            <v:imagedata r:id="rId38" o:title=""/>
          </v:shape>
          <o:OLEObject Type="Embed" ProgID="Equation.DSMT4" ShapeID="_x0000_i1041" DrawAspect="Content" ObjectID="_1780408129" r:id="rId39"/>
        </w:object>
      </w:r>
    </w:p>
    <w:p w14:paraId="7D4220EF" w14:textId="77777777" w:rsidR="00A81B3E" w:rsidRDefault="00A81B3E" w:rsidP="004A7C31">
      <w:pPr>
        <w:spacing w:after="0" w:line="240" w:lineRule="auto"/>
        <w:jc w:val="both"/>
      </w:pPr>
    </w:p>
    <w:p w14:paraId="4D19F001" w14:textId="1DE4DAD9" w:rsidR="00B87B86" w:rsidRDefault="00B87B86" w:rsidP="004A7C31">
      <w:pPr>
        <w:spacing w:after="0" w:line="240" w:lineRule="auto"/>
        <w:jc w:val="both"/>
      </w:pPr>
    </w:p>
    <w:p w14:paraId="42754CA8" w14:textId="4D495B30" w:rsidR="00A81B3E" w:rsidRDefault="00B87B86" w:rsidP="004A7C31">
      <w:pPr>
        <w:spacing w:after="0" w:line="240" w:lineRule="auto"/>
        <w:jc w:val="both"/>
      </w:pPr>
      <w:r>
        <w:lastRenderedPageBreak/>
        <w:t xml:space="preserve">α) </w:t>
      </w: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9"/>
        <w:gridCol w:w="993"/>
        <w:gridCol w:w="851"/>
      </w:tblGrid>
      <w:tr w:rsidR="00A81B3E" w14:paraId="76334E45" w14:textId="58A76BC3" w:rsidTr="00A81B3E">
        <w:tc>
          <w:tcPr>
            <w:tcW w:w="4109" w:type="dxa"/>
            <w:gridSpan w:val="4"/>
          </w:tcPr>
          <w:p w14:paraId="29DDED7C" w14:textId="4DD7F369" w:rsidR="00A81B3E" w:rsidRDefault="00A81B3E" w:rsidP="00A81B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A81B3E">
              <w:rPr>
                <w:position w:val="-12"/>
                <w:lang w:val="en-US"/>
              </w:rPr>
              <w:object w:dxaOrig="3440" w:dyaOrig="360" w14:anchorId="40284F72">
                <v:shape id="_x0000_i1042" type="#_x0000_t75" style="width:171.65pt;height:17.85pt" o:ole="">
                  <v:imagedata r:id="rId40" o:title=""/>
                </v:shape>
                <o:OLEObject Type="Embed" ProgID="Equation.DSMT4" ShapeID="_x0000_i1042" DrawAspect="Content" ObjectID="_1780408130" r:id="rId41"/>
              </w:object>
            </w:r>
          </w:p>
        </w:tc>
      </w:tr>
      <w:tr w:rsidR="00A81B3E" w14:paraId="72B6549E" w14:textId="41EC7920" w:rsidTr="00A81B3E">
        <w:tc>
          <w:tcPr>
            <w:tcW w:w="1129" w:type="dxa"/>
          </w:tcPr>
          <w:p w14:paraId="294EA22E" w14:textId="77777777" w:rsidR="00A81B3E" w:rsidRDefault="00A81B3E" w:rsidP="00A81B3E">
            <w:pPr>
              <w:jc w:val="both"/>
            </w:pPr>
            <w:r>
              <w:t>αρχικά</w:t>
            </w:r>
          </w:p>
        </w:tc>
        <w:tc>
          <w:tcPr>
            <w:tcW w:w="1139" w:type="dxa"/>
          </w:tcPr>
          <w:p w14:paraId="48B094F4" w14:textId="25052D29" w:rsidR="00A81B3E" w:rsidRPr="00A81B3E" w:rsidRDefault="00A81B3E" w:rsidP="00A81B3E">
            <w:pPr>
              <w:jc w:val="both"/>
              <w:rPr>
                <w:lang w:val="en-US"/>
              </w:rPr>
            </w:pPr>
            <w:r>
              <w:t>0,5</w:t>
            </w:r>
            <w:r>
              <w:rPr>
                <w:lang w:val="en-US"/>
              </w:rPr>
              <w:t>V</w:t>
            </w:r>
            <w:r w:rsidRPr="00A81B3E">
              <w:rPr>
                <w:vertAlign w:val="subscript"/>
                <w:lang w:val="en-US"/>
              </w:rPr>
              <w:t>1</w:t>
            </w:r>
          </w:p>
        </w:tc>
        <w:tc>
          <w:tcPr>
            <w:tcW w:w="993" w:type="dxa"/>
          </w:tcPr>
          <w:p w14:paraId="2E1B91D5" w14:textId="3A98C835" w:rsidR="00A81B3E" w:rsidRDefault="00A81B3E" w:rsidP="00A81B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A81B3E"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mol</w:t>
            </w:r>
          </w:p>
        </w:tc>
        <w:tc>
          <w:tcPr>
            <w:tcW w:w="851" w:type="dxa"/>
          </w:tcPr>
          <w:p w14:paraId="27EF9A9E" w14:textId="77777777" w:rsidR="00A81B3E" w:rsidRDefault="00A81B3E" w:rsidP="00A81B3E">
            <w:pPr>
              <w:jc w:val="both"/>
              <w:rPr>
                <w:lang w:val="en-US"/>
              </w:rPr>
            </w:pPr>
          </w:p>
        </w:tc>
      </w:tr>
      <w:tr w:rsidR="00A81B3E" w14:paraId="33B7E702" w14:textId="2E0B58A5" w:rsidTr="00A81B3E">
        <w:tc>
          <w:tcPr>
            <w:tcW w:w="1129" w:type="dxa"/>
          </w:tcPr>
          <w:p w14:paraId="57D93319" w14:textId="68B9F3BA" w:rsidR="00A81B3E" w:rsidRDefault="00A81B3E" w:rsidP="00A81B3E">
            <w:pPr>
              <w:jc w:val="both"/>
            </w:pPr>
            <w:r>
              <w:t>τελικά</w:t>
            </w:r>
          </w:p>
        </w:tc>
        <w:tc>
          <w:tcPr>
            <w:tcW w:w="1139" w:type="dxa"/>
          </w:tcPr>
          <w:p w14:paraId="428A301B" w14:textId="70F9ABA2" w:rsidR="00A81B3E" w:rsidRPr="00B97865" w:rsidRDefault="00A81B3E" w:rsidP="00A81B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0,5V</w:t>
            </w:r>
            <w:r w:rsidRPr="00A81B3E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-V</w:t>
            </w:r>
            <w:r w:rsidRPr="00A81B3E">
              <w:rPr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14:paraId="0656318F" w14:textId="34FEF2B1" w:rsidR="00A81B3E" w:rsidRPr="000A282E" w:rsidRDefault="00A81B3E" w:rsidP="00A81B3E">
            <w:pPr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14:paraId="04548318" w14:textId="54765FD0" w:rsidR="00A81B3E" w:rsidRDefault="00A81B3E" w:rsidP="00A81B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A81B3E">
              <w:rPr>
                <w:vertAlign w:val="subscript"/>
              </w:rPr>
              <w:t>2</w:t>
            </w:r>
          </w:p>
        </w:tc>
      </w:tr>
    </w:tbl>
    <w:p w14:paraId="0CA51594" w14:textId="40C80AAD" w:rsidR="001D059C" w:rsidRDefault="00A81B3E" w:rsidP="004A7C31">
      <w:pPr>
        <w:spacing w:after="0" w:line="240" w:lineRule="auto"/>
        <w:jc w:val="both"/>
        <w:rPr>
          <w:lang w:val="en-US"/>
        </w:rPr>
      </w:pPr>
      <w:r>
        <w:br w:type="textWrapping" w:clear="all"/>
      </w:r>
    </w:p>
    <w:p w14:paraId="42536B9A" w14:textId="5D786447" w:rsidR="00A81B3E" w:rsidRDefault="00A81B3E" w:rsidP="004A7C31">
      <w:pPr>
        <w:spacing w:after="0" w:line="240" w:lineRule="auto"/>
        <w:jc w:val="both"/>
        <w:rPr>
          <w:lang w:val="en-US"/>
        </w:rPr>
      </w:pPr>
      <w:r>
        <w:t>Κ</w:t>
      </w:r>
      <w:r w:rsidRPr="00A81B3E">
        <w:rPr>
          <w:vertAlign w:val="subscript"/>
          <w:lang w:val="en-US"/>
        </w:rPr>
        <w:t xml:space="preserve">b(NH3) </w:t>
      </w:r>
      <w:r>
        <w:rPr>
          <w:lang w:val="en-US"/>
        </w:rPr>
        <w:t>= 10</w:t>
      </w:r>
      <w:r w:rsidRPr="00A81B3E">
        <w:rPr>
          <w:vertAlign w:val="superscript"/>
          <w:lang w:val="en-US"/>
        </w:rPr>
        <w:t>-5</w:t>
      </w:r>
    </w:p>
    <w:p w14:paraId="52CF2BEB" w14:textId="50CF2440" w:rsidR="00A81B3E" w:rsidRDefault="00A81B3E" w:rsidP="004A7C31">
      <w:pPr>
        <w:spacing w:after="0" w:line="240" w:lineRule="auto"/>
        <w:jc w:val="both"/>
      </w:pPr>
      <w:r>
        <w:rPr>
          <w:lang w:val="en-US"/>
        </w:rPr>
        <w:t>K</w:t>
      </w:r>
      <w:r w:rsidRPr="00A81B3E">
        <w:rPr>
          <w:vertAlign w:val="subscript"/>
        </w:rPr>
        <w:t xml:space="preserve">α(ΝΗ4+) </w:t>
      </w:r>
      <w:r>
        <w:t>= 10</w:t>
      </w:r>
      <w:r w:rsidRPr="00A81B3E">
        <w:rPr>
          <w:vertAlign w:val="superscript"/>
        </w:rPr>
        <w:t>-9</w:t>
      </w:r>
    </w:p>
    <w:p w14:paraId="065F3090" w14:textId="2295263B" w:rsidR="00A81B3E" w:rsidRDefault="00A81B3E" w:rsidP="004A7C31">
      <w:pPr>
        <w:spacing w:after="0" w:line="240" w:lineRule="auto"/>
        <w:jc w:val="both"/>
      </w:pPr>
    </w:p>
    <w:p w14:paraId="46F1C2EA" w14:textId="5B1496FB" w:rsidR="00A81B3E" w:rsidRDefault="00A81B3E" w:rsidP="004A7C31">
      <w:pPr>
        <w:spacing w:after="0" w:line="240" w:lineRule="auto"/>
        <w:jc w:val="both"/>
        <w:rPr>
          <w:lang w:val="en-US"/>
        </w:rPr>
      </w:pPr>
      <w:r w:rsidRPr="00A81B3E">
        <w:rPr>
          <w:position w:val="-30"/>
        </w:rPr>
        <w:object w:dxaOrig="3720" w:dyaOrig="680" w14:anchorId="1E4BBDC0">
          <v:shape id="_x0000_i1043" type="#_x0000_t75" style="width:186.05pt;height:34pt" o:ole="">
            <v:imagedata r:id="rId42" o:title=""/>
          </v:shape>
          <o:OLEObject Type="Embed" ProgID="Equation.DSMT4" ShapeID="_x0000_i1043" DrawAspect="Content" ObjectID="_1780408131" r:id="rId43"/>
        </w:object>
      </w:r>
    </w:p>
    <w:p w14:paraId="19342185" w14:textId="32983E3B" w:rsidR="00A81B3E" w:rsidRDefault="00A81B3E" w:rsidP="004A7C31">
      <w:pPr>
        <w:spacing w:after="0" w:line="240" w:lineRule="auto"/>
        <w:jc w:val="both"/>
        <w:rPr>
          <w:lang w:val="en-US"/>
        </w:rPr>
      </w:pPr>
      <w:r w:rsidRPr="00A81B3E">
        <w:rPr>
          <w:position w:val="-12"/>
        </w:rPr>
        <w:object w:dxaOrig="2120" w:dyaOrig="520" w14:anchorId="7D65F55F">
          <v:shape id="_x0000_i1044" type="#_x0000_t75" style="width:106pt;height:26.5pt" o:ole="">
            <v:imagedata r:id="rId44" o:title=""/>
          </v:shape>
          <o:OLEObject Type="Embed" ProgID="Equation.DSMT4" ShapeID="_x0000_i1044" DrawAspect="Content" ObjectID="_1780408132" r:id="rId45"/>
        </w:object>
      </w:r>
      <w:r>
        <w:rPr>
          <w:lang w:val="en-US"/>
        </w:rPr>
        <w:t xml:space="preserve"> </w:t>
      </w:r>
    </w:p>
    <w:p w14:paraId="091206B0" w14:textId="0C5071FA" w:rsidR="00A81B3E" w:rsidRDefault="00A81B3E" w:rsidP="004A7C31">
      <w:pPr>
        <w:spacing w:after="0" w:line="240" w:lineRule="auto"/>
        <w:jc w:val="both"/>
        <w:rPr>
          <w:vertAlign w:val="subscript"/>
        </w:rPr>
      </w:pPr>
      <w:r>
        <w:rPr>
          <w:lang w:val="en-US"/>
        </w:rPr>
        <w:t xml:space="preserve">  0                    C</w:t>
      </w:r>
      <w:proofErr w:type="spellStart"/>
      <w:r w:rsidRPr="00A81B3E">
        <w:rPr>
          <w:vertAlign w:val="subscript"/>
        </w:rPr>
        <w:t>αλ</w:t>
      </w:r>
      <w:proofErr w:type="spellEnd"/>
      <w:r>
        <w:t xml:space="preserve">      </w:t>
      </w:r>
      <w:r>
        <w:rPr>
          <w:lang w:val="en-US"/>
        </w:rPr>
        <w:t>C</w:t>
      </w:r>
      <w:proofErr w:type="spellStart"/>
      <w:r w:rsidRPr="00A81B3E">
        <w:rPr>
          <w:vertAlign w:val="subscript"/>
        </w:rPr>
        <w:t>αλ</w:t>
      </w:r>
      <w:proofErr w:type="spellEnd"/>
    </w:p>
    <w:p w14:paraId="257DB615" w14:textId="77777777" w:rsidR="00F617FB" w:rsidRDefault="00F617FB" w:rsidP="004A7C31">
      <w:pPr>
        <w:spacing w:after="0" w:line="240" w:lineRule="auto"/>
        <w:jc w:val="both"/>
      </w:pPr>
    </w:p>
    <w:p w14:paraId="3FB435F5" w14:textId="5B13E67A" w:rsidR="00A81B3E" w:rsidRDefault="00F617FB" w:rsidP="004A7C31">
      <w:pPr>
        <w:spacing w:after="0" w:line="240" w:lineRule="auto"/>
        <w:jc w:val="both"/>
      </w:pPr>
      <w:r>
        <w:t xml:space="preserve">άρα </w:t>
      </w:r>
      <w:r>
        <w:rPr>
          <w:lang w:val="en-US"/>
        </w:rPr>
        <w:t>C</w:t>
      </w:r>
      <w:proofErr w:type="spellStart"/>
      <w:r w:rsidRPr="00F617FB">
        <w:rPr>
          <w:vertAlign w:val="subscript"/>
        </w:rPr>
        <w:t>οξ</w:t>
      </w:r>
      <w:proofErr w:type="spellEnd"/>
      <w:r>
        <w:t xml:space="preserve"> = </w:t>
      </w:r>
      <w:r>
        <w:rPr>
          <w:lang w:val="en-US"/>
        </w:rPr>
        <w:t>C</w:t>
      </w:r>
      <w:proofErr w:type="spellStart"/>
      <w:r w:rsidRPr="00F617FB">
        <w:rPr>
          <w:vertAlign w:val="subscript"/>
        </w:rPr>
        <w:t>αλ</w:t>
      </w:r>
      <w:proofErr w:type="spellEnd"/>
    </w:p>
    <w:p w14:paraId="23B7BE7F" w14:textId="77777777" w:rsidR="00F617FB" w:rsidRDefault="00F617FB" w:rsidP="004A7C31">
      <w:pPr>
        <w:spacing w:after="0" w:line="240" w:lineRule="auto"/>
        <w:jc w:val="both"/>
      </w:pPr>
    </w:p>
    <w:p w14:paraId="4DBE7B7C" w14:textId="77777777" w:rsidR="00B87B86" w:rsidRDefault="00B87B86" w:rsidP="004A7C31">
      <w:pPr>
        <w:spacing w:after="0" w:line="240" w:lineRule="auto"/>
        <w:jc w:val="both"/>
        <w:rPr>
          <w:lang w:val="en-US"/>
        </w:rPr>
      </w:pPr>
      <w:r w:rsidRPr="00B87B86">
        <w:rPr>
          <w:position w:val="-32"/>
        </w:rPr>
        <w:object w:dxaOrig="10160" w:dyaOrig="700" w14:anchorId="7F57F947">
          <v:shape id="_x0000_i1045" type="#_x0000_t75" style="width:508.05pt;height:35.15pt" o:ole="">
            <v:imagedata r:id="rId46" o:title=""/>
          </v:shape>
          <o:OLEObject Type="Embed" ProgID="Equation.DSMT4" ShapeID="_x0000_i1045" DrawAspect="Content" ObjectID="_1780408133" r:id="rId47"/>
        </w:object>
      </w:r>
    </w:p>
    <w:p w14:paraId="56F8D4C0" w14:textId="77777777" w:rsidR="00B87B86" w:rsidRDefault="00B87B86" w:rsidP="004A7C31">
      <w:pPr>
        <w:spacing w:after="0" w:line="240" w:lineRule="auto"/>
        <w:jc w:val="both"/>
      </w:pPr>
      <w:r>
        <w:t xml:space="preserve">Για </w:t>
      </w:r>
      <w:r w:rsidRPr="00B87B86">
        <w:rPr>
          <w:position w:val="-12"/>
        </w:rPr>
        <w:object w:dxaOrig="1780" w:dyaOrig="360" w14:anchorId="27E2CCD6">
          <v:shape id="_x0000_i1046" type="#_x0000_t75" style="width:89.3pt;height:17.85pt" o:ole="">
            <v:imagedata r:id="rId48" o:title=""/>
          </v:shape>
          <o:OLEObject Type="Embed" ProgID="Equation.DSMT4" ShapeID="_x0000_i1046" DrawAspect="Content" ObjectID="_1780408134" r:id="rId49"/>
        </w:object>
      </w:r>
      <w:r w:rsidRPr="00B87B86">
        <w:t xml:space="preserve"> </w:t>
      </w:r>
      <w:r>
        <w:t xml:space="preserve">τότε </w:t>
      </w:r>
      <w:r w:rsidRPr="00B87B86">
        <w:rPr>
          <w:position w:val="-24"/>
          <w:lang w:val="en-US"/>
        </w:rPr>
        <w:object w:dxaOrig="1760" w:dyaOrig="620" w14:anchorId="5927C64D">
          <v:shape id="_x0000_i1047" type="#_x0000_t75" style="width:87.55pt;height:30.55pt" o:ole="">
            <v:imagedata r:id="rId50" o:title=""/>
          </v:shape>
          <o:OLEObject Type="Embed" ProgID="Equation.DSMT4" ShapeID="_x0000_i1047" DrawAspect="Content" ObjectID="_1780408135" r:id="rId51"/>
        </w:object>
      </w:r>
      <w:r>
        <w:t xml:space="preserve"> άρα </w:t>
      </w:r>
      <w:r>
        <w:rPr>
          <w:lang w:val="en-US"/>
        </w:rPr>
        <w:t>V</w:t>
      </w:r>
      <w:r w:rsidRPr="00B87B86">
        <w:rPr>
          <w:vertAlign w:val="subscript"/>
          <w:lang w:val="en-US"/>
        </w:rPr>
        <w:t>max</w:t>
      </w:r>
      <w:r w:rsidRPr="00B87B86">
        <w:rPr>
          <w:vertAlign w:val="subscript"/>
        </w:rPr>
        <w:t xml:space="preserve"> </w:t>
      </w:r>
      <w:r w:rsidRPr="00B87B86">
        <w:t>= 125</w:t>
      </w:r>
      <w:r>
        <w:rPr>
          <w:lang w:val="en-US"/>
        </w:rPr>
        <w:t>mL</w:t>
      </w:r>
      <w:r>
        <w:t>.</w:t>
      </w:r>
    </w:p>
    <w:p w14:paraId="4F88377E" w14:textId="77777777" w:rsidR="00B87B86" w:rsidRDefault="00B87B86" w:rsidP="004A7C31">
      <w:pPr>
        <w:spacing w:after="0" w:line="240" w:lineRule="auto"/>
        <w:jc w:val="both"/>
      </w:pPr>
    </w:p>
    <w:p w14:paraId="3A5F8FA7" w14:textId="4F5440D8" w:rsidR="00B87B86" w:rsidRDefault="00B87B86" w:rsidP="004A7C31">
      <w:pPr>
        <w:spacing w:after="0" w:line="240" w:lineRule="auto"/>
        <w:jc w:val="both"/>
      </w:pPr>
      <w:r>
        <w:t xml:space="preserve">β) Έστω </w:t>
      </w:r>
      <w:r>
        <w:rPr>
          <w:lang w:val="en-US"/>
        </w:rPr>
        <w:t>C</w:t>
      </w:r>
      <w:r>
        <w:t xml:space="preserve"> η συγκέντρωση του ΗΔ </w:t>
      </w:r>
    </w:p>
    <w:p w14:paraId="6D7E5D65" w14:textId="426456AA" w:rsidR="00B87B86" w:rsidRDefault="002F22BB" w:rsidP="004A7C31">
      <w:pPr>
        <w:spacing w:after="0" w:line="240" w:lineRule="auto"/>
        <w:jc w:val="both"/>
      </w:pPr>
      <w:r w:rsidRPr="002F22BB">
        <w:rPr>
          <w:position w:val="-12"/>
        </w:rPr>
        <w:object w:dxaOrig="2439" w:dyaOrig="380" w14:anchorId="3840B015">
          <v:shape id="_x0000_i1048" type="#_x0000_t75" style="width:122.1pt;height:19pt" o:ole="">
            <v:imagedata r:id="rId52" o:title=""/>
          </v:shape>
          <o:OLEObject Type="Embed" ProgID="Equation.DSMT4" ShapeID="_x0000_i1048" DrawAspect="Content" ObjectID="_1780408136" r:id="rId53"/>
        </w:object>
      </w:r>
    </w:p>
    <w:p w14:paraId="079041C8" w14:textId="1E10F633" w:rsidR="002F22BB" w:rsidRDefault="002F22BB" w:rsidP="004A7C3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 – x                      </w:t>
      </w:r>
      <w:proofErr w:type="spellStart"/>
      <w:r>
        <w:rPr>
          <w:lang w:val="en-US"/>
        </w:rPr>
        <w:t>x</w:t>
      </w:r>
      <w:proofErr w:type="spellEnd"/>
      <w:r>
        <w:rPr>
          <w:lang w:val="en-US"/>
        </w:rPr>
        <w:t xml:space="preserve"> + 10</w:t>
      </w:r>
      <w:r>
        <w:rPr>
          <w:vertAlign w:val="superscript"/>
          <w:lang w:val="en-US"/>
        </w:rPr>
        <w:t>-9</w:t>
      </w:r>
      <w:r>
        <w:rPr>
          <w:lang w:val="en-US"/>
        </w:rPr>
        <w:t xml:space="preserve">   x</w:t>
      </w:r>
    </w:p>
    <w:p w14:paraId="154C7DE1" w14:textId="77777777" w:rsidR="002F22BB" w:rsidRDefault="002F22BB" w:rsidP="004A7C31">
      <w:pPr>
        <w:spacing w:after="0" w:line="240" w:lineRule="auto"/>
        <w:jc w:val="both"/>
        <w:rPr>
          <w:lang w:val="en-US"/>
        </w:rPr>
      </w:pPr>
      <w:r w:rsidRPr="002F22BB">
        <w:rPr>
          <w:position w:val="-24"/>
        </w:rPr>
        <w:object w:dxaOrig="5880" w:dyaOrig="740" w14:anchorId="1F8A760D">
          <v:shape id="_x0000_i1049" type="#_x0000_t75" style="width:293.75pt;height:36.85pt" o:ole="">
            <v:imagedata r:id="rId54" o:title=""/>
          </v:shape>
          <o:OLEObject Type="Embed" ProgID="Equation.DSMT4" ShapeID="_x0000_i1049" DrawAspect="Content" ObjectID="_1780408137" r:id="rId55"/>
        </w:object>
      </w:r>
    </w:p>
    <w:p w14:paraId="7A82AE38" w14:textId="77777777" w:rsidR="002F22BB" w:rsidRDefault="002F22BB" w:rsidP="004A7C31">
      <w:pPr>
        <w:spacing w:after="0" w:line="240" w:lineRule="auto"/>
        <w:jc w:val="both"/>
      </w:pPr>
      <w:r>
        <w:t xml:space="preserve">Άρα </w:t>
      </w:r>
      <w:r w:rsidRPr="002F22BB">
        <w:rPr>
          <w:position w:val="-24"/>
        </w:rPr>
        <w:object w:dxaOrig="1760" w:dyaOrig="620" w14:anchorId="7998BB83">
          <v:shape id="_x0000_i1050" type="#_x0000_t75" style="width:87.55pt;height:30.55pt" o:ole="">
            <v:imagedata r:id="rId56" o:title=""/>
          </v:shape>
          <o:OLEObject Type="Embed" ProgID="Equation.DSMT4" ShapeID="_x0000_i1050" DrawAspect="Content" ObjectID="_1780408138" r:id="rId57"/>
        </w:object>
      </w:r>
      <w:r>
        <w:t>.</w:t>
      </w:r>
    </w:p>
    <w:p w14:paraId="1CBE53F3" w14:textId="77777777" w:rsidR="002F22BB" w:rsidRDefault="002F22BB" w:rsidP="004A7C31">
      <w:pPr>
        <w:spacing w:after="0" w:line="240" w:lineRule="auto"/>
        <w:jc w:val="both"/>
      </w:pPr>
    </w:p>
    <w:p w14:paraId="208CF43D" w14:textId="467A206C" w:rsidR="002F22BB" w:rsidRDefault="002F22BB" w:rsidP="004A7C31">
      <w:pPr>
        <w:spacing w:after="0" w:line="240" w:lineRule="auto"/>
        <w:jc w:val="both"/>
      </w:pPr>
      <w:r w:rsidRPr="002F22BB">
        <w:rPr>
          <w:b/>
          <w:bCs/>
        </w:rPr>
        <w:t>Δ3.</w:t>
      </w:r>
      <w:r>
        <w:t xml:space="preserve"> Στα 10</w:t>
      </w:r>
      <w:r>
        <w:rPr>
          <w:lang w:val="en-US"/>
        </w:rPr>
        <w:t>g</w:t>
      </w:r>
      <w:r>
        <w:t xml:space="preserve"> δείγματος περιέχει </w:t>
      </w:r>
      <w:r>
        <w:rPr>
          <w:lang w:val="en-US"/>
        </w:rPr>
        <w:t>n</w:t>
      </w:r>
      <w:r w:rsidRPr="002F22BB">
        <w:t xml:space="preserve"> </w:t>
      </w:r>
      <w:r>
        <w:rPr>
          <w:lang w:val="en-US"/>
        </w:rPr>
        <w:t>mol</w:t>
      </w:r>
      <w:r w:rsidRPr="002F22BB">
        <w:t xml:space="preserve"> </w:t>
      </w:r>
      <w:r>
        <w:rPr>
          <w:lang w:val="en-US"/>
        </w:rPr>
        <w:t>S</w:t>
      </w:r>
      <w:r w:rsidR="00070766">
        <w:t xml:space="preserve"> </w:t>
      </w:r>
    </w:p>
    <w:p w14:paraId="31E60F19" w14:textId="06A08A29" w:rsidR="00070766" w:rsidRDefault="00070766" w:rsidP="004A7C3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</w:t>
      </w:r>
      <w:r w:rsidRPr="00070766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070766">
        <w:rPr>
          <w:lang w:val="en-US"/>
        </w:rPr>
        <w:t xml:space="preserve"> </w:t>
      </w:r>
      <w:r>
        <w:rPr>
          <w:lang w:val="en-US"/>
        </w:rPr>
        <w:t>S + O</w:t>
      </w:r>
      <w:r w:rsidRPr="00070766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070766">
        <w:rPr>
          <w:lang w:val="en-US"/>
        </w:rPr>
        <w:sym w:font="Wingdings" w:char="F0E0"/>
      </w:r>
      <w:r>
        <w:rPr>
          <w:lang w:val="en-US"/>
        </w:rPr>
        <w:t xml:space="preserve"> SO</w:t>
      </w:r>
      <w:r w:rsidRPr="00070766">
        <w:rPr>
          <w:vertAlign w:val="subscript"/>
          <w:lang w:val="en-US"/>
        </w:rPr>
        <w:t>2</w:t>
      </w:r>
    </w:p>
    <w:p w14:paraId="145B81A4" w14:textId="67E71AEB" w:rsidR="00070766" w:rsidRPr="00070766" w:rsidRDefault="00070766" w:rsidP="004A7C31">
      <w:pPr>
        <w:spacing w:after="0" w:line="240" w:lineRule="auto"/>
        <w:jc w:val="both"/>
      </w:pPr>
      <w:r>
        <w:t>αρχ</w:t>
      </w:r>
      <w:r w:rsidRPr="00070766">
        <w:rPr>
          <w:lang w:val="en-US"/>
        </w:rPr>
        <w:t xml:space="preserve">.    </w:t>
      </w:r>
      <w:r>
        <w:rPr>
          <w:lang w:val="en-US"/>
        </w:rPr>
        <w:t>n</w:t>
      </w:r>
      <w:r>
        <w:tab/>
      </w:r>
      <w:r>
        <w:tab/>
        <w:t>-</w:t>
      </w:r>
    </w:p>
    <w:p w14:paraId="63949303" w14:textId="3B0FD441" w:rsidR="00070766" w:rsidRDefault="00070766" w:rsidP="004A7C31">
      <w:pPr>
        <w:spacing w:after="0" w:line="240" w:lineRule="auto"/>
        <w:jc w:val="both"/>
      </w:pPr>
      <w:r>
        <w:t>τελ</w:t>
      </w:r>
      <w:r w:rsidRPr="00070766">
        <w:rPr>
          <w:lang w:val="en-US"/>
        </w:rPr>
        <w:t xml:space="preserve">. </w:t>
      </w:r>
      <w:r>
        <w:t xml:space="preserve">    0</w:t>
      </w:r>
      <w:r>
        <w:tab/>
      </w:r>
      <w:r>
        <w:tab/>
      </w:r>
      <w:r>
        <w:rPr>
          <w:lang w:val="en-US"/>
        </w:rPr>
        <w:t>n</w:t>
      </w:r>
    </w:p>
    <w:p w14:paraId="093E10D7" w14:textId="5B13DBF0" w:rsidR="00070766" w:rsidRPr="00070766" w:rsidRDefault="00070766" w:rsidP="004A7C31">
      <w:pPr>
        <w:spacing w:after="0" w:line="240" w:lineRule="auto"/>
        <w:jc w:val="both"/>
        <w:rPr>
          <w:lang w:val="en-US"/>
        </w:rPr>
      </w:pPr>
      <w:r>
        <w:t>α</w:t>
      </w:r>
      <w:r w:rsidRPr="00070766">
        <w:rPr>
          <w:lang w:val="en-US"/>
        </w:rPr>
        <w:t xml:space="preserve">)             1 </w:t>
      </w:r>
      <w:r>
        <w:rPr>
          <w:lang w:val="en-US"/>
        </w:rPr>
        <w:t>SO</w:t>
      </w:r>
      <w:r w:rsidRPr="00070766">
        <w:rPr>
          <w:vertAlign w:val="subscript"/>
          <w:lang w:val="en-US"/>
        </w:rPr>
        <w:t xml:space="preserve">2(g) </w:t>
      </w:r>
      <w:r>
        <w:rPr>
          <w:lang w:val="en-US"/>
        </w:rPr>
        <w:t>+ 1Cl</w:t>
      </w:r>
      <w:r w:rsidRPr="00070766">
        <w:rPr>
          <w:vertAlign w:val="subscript"/>
          <w:lang w:val="en-US"/>
        </w:rPr>
        <w:t>2(</w:t>
      </w:r>
      <w:proofErr w:type="spellStart"/>
      <w:r w:rsidRPr="00070766">
        <w:rPr>
          <w:vertAlign w:val="subscript"/>
          <w:lang w:val="en-US"/>
        </w:rPr>
        <w:t>aq</w:t>
      </w:r>
      <w:proofErr w:type="spellEnd"/>
      <w:r w:rsidRPr="00070766">
        <w:rPr>
          <w:vertAlign w:val="subscript"/>
          <w:lang w:val="en-US"/>
        </w:rPr>
        <w:t xml:space="preserve">) </w:t>
      </w:r>
      <w:r>
        <w:rPr>
          <w:lang w:val="en-US"/>
        </w:rPr>
        <w:t>+ 2H</w:t>
      </w:r>
      <w:r w:rsidRPr="00070766"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 w:rsidRPr="00070766">
        <w:rPr>
          <w:lang w:val="en-US"/>
        </w:rPr>
        <w:sym w:font="Wingdings" w:char="F0E0"/>
      </w:r>
      <w:r>
        <w:rPr>
          <w:lang w:val="en-US"/>
        </w:rPr>
        <w:t xml:space="preserve"> 2HCI</w:t>
      </w:r>
      <w:r w:rsidRPr="00070766">
        <w:rPr>
          <w:vertAlign w:val="subscript"/>
          <w:lang w:val="en-US"/>
        </w:rPr>
        <w:t>(</w:t>
      </w:r>
      <w:proofErr w:type="spellStart"/>
      <w:r w:rsidRPr="00070766">
        <w:rPr>
          <w:vertAlign w:val="subscript"/>
          <w:lang w:val="en-US"/>
        </w:rPr>
        <w:t>aq</w:t>
      </w:r>
      <w:proofErr w:type="spellEnd"/>
      <w:r w:rsidRPr="00070766">
        <w:rPr>
          <w:vertAlign w:val="subscript"/>
          <w:lang w:val="en-US"/>
        </w:rPr>
        <w:t>)</w:t>
      </w:r>
      <w:r>
        <w:rPr>
          <w:lang w:val="en-US"/>
        </w:rPr>
        <w:t xml:space="preserve"> + 1H</w:t>
      </w:r>
      <w:r w:rsidRPr="00070766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070766">
        <w:rPr>
          <w:vertAlign w:val="subscript"/>
          <w:lang w:val="en-US"/>
        </w:rPr>
        <w:t>4(</w:t>
      </w:r>
      <w:proofErr w:type="spellStart"/>
      <w:r w:rsidRPr="00070766">
        <w:rPr>
          <w:vertAlign w:val="subscript"/>
          <w:lang w:val="en-US"/>
        </w:rPr>
        <w:t>aq</w:t>
      </w:r>
      <w:proofErr w:type="spellEnd"/>
      <w:r w:rsidRPr="00070766">
        <w:rPr>
          <w:vertAlign w:val="subscript"/>
          <w:lang w:val="en-US"/>
        </w:rPr>
        <w:t>)</w:t>
      </w:r>
    </w:p>
    <w:p w14:paraId="071FE42A" w14:textId="020AA2D9" w:rsidR="00070766" w:rsidRPr="00070766" w:rsidRDefault="00070766" w:rsidP="004A7C31">
      <w:pPr>
        <w:spacing w:after="0" w:line="240" w:lineRule="auto"/>
        <w:jc w:val="both"/>
      </w:pPr>
      <w:r>
        <w:t xml:space="preserve">αρχικά  </w:t>
      </w:r>
      <w:r>
        <w:tab/>
        <w:t xml:space="preserve">       </w:t>
      </w:r>
      <w:r>
        <w:rPr>
          <w:lang w:val="en-US"/>
        </w:rPr>
        <w:t>n</w:t>
      </w:r>
      <w:r w:rsidRPr="00070766">
        <w:tab/>
      </w:r>
      <w:r w:rsidRPr="00070766">
        <w:tab/>
      </w:r>
      <w:r w:rsidRPr="00070766">
        <w:tab/>
        <w:t xml:space="preserve">             -                      -  </w:t>
      </w:r>
    </w:p>
    <w:p w14:paraId="2327E240" w14:textId="50679423" w:rsidR="002F22BB" w:rsidRDefault="00070766" w:rsidP="004A7C31">
      <w:pPr>
        <w:spacing w:after="0" w:line="240" w:lineRule="auto"/>
        <w:jc w:val="both"/>
        <w:rPr>
          <w:lang w:val="en-US"/>
        </w:rPr>
      </w:pPr>
      <w:r>
        <w:t xml:space="preserve">τελικά </w:t>
      </w:r>
      <w:r w:rsidR="002F22BB" w:rsidRPr="00070766">
        <w:t xml:space="preserve"> </w:t>
      </w:r>
      <w:r w:rsidRPr="00070766">
        <w:t xml:space="preserve">        0</w:t>
      </w:r>
      <w:r w:rsidRPr="00070766">
        <w:tab/>
      </w:r>
      <w:r w:rsidRPr="00070766">
        <w:tab/>
      </w:r>
      <w:r w:rsidRPr="00070766">
        <w:tab/>
        <w:t xml:space="preserve">            2</w:t>
      </w:r>
      <w:r>
        <w:rPr>
          <w:lang w:val="en-US"/>
        </w:rPr>
        <w:t>n</w:t>
      </w:r>
      <w:r w:rsidRPr="00070766">
        <w:tab/>
        <w:t xml:space="preserve">   </w:t>
      </w:r>
      <w:proofErr w:type="spellStart"/>
      <w:r>
        <w:rPr>
          <w:lang w:val="en-US"/>
        </w:rPr>
        <w:t>n</w:t>
      </w:r>
      <w:proofErr w:type="spellEnd"/>
    </w:p>
    <w:p w14:paraId="2945DDF2" w14:textId="20C21C69" w:rsidR="00070766" w:rsidRDefault="00070766" w:rsidP="004A7C31">
      <w:pPr>
        <w:spacing w:after="0" w:line="240" w:lineRule="auto"/>
        <w:jc w:val="both"/>
        <w:rPr>
          <w:lang w:val="en-US"/>
        </w:rPr>
      </w:pPr>
      <w:r>
        <w:t>β</w:t>
      </w:r>
      <w:r w:rsidRPr="00F925C0">
        <w:rPr>
          <w:lang w:val="en-US"/>
        </w:rPr>
        <w:t xml:space="preserve">) </w:t>
      </w:r>
      <w:r w:rsidR="00F925C0" w:rsidRPr="00F925C0">
        <w:rPr>
          <w:lang w:val="en-US"/>
        </w:rPr>
        <w:t xml:space="preserve">          </w:t>
      </w:r>
      <w:r w:rsidR="00F925C0">
        <w:rPr>
          <w:lang w:val="en-US"/>
        </w:rPr>
        <w:t xml:space="preserve">HCI  +  NaOH  </w:t>
      </w:r>
      <w:r w:rsidR="00F925C0" w:rsidRPr="00F925C0">
        <w:rPr>
          <w:lang w:val="en-US"/>
        </w:rPr>
        <w:sym w:font="Wingdings" w:char="F0E0"/>
      </w:r>
      <w:r w:rsidR="00F925C0">
        <w:rPr>
          <w:lang w:val="en-US"/>
        </w:rPr>
        <w:t xml:space="preserve"> NaCI + H</w:t>
      </w:r>
      <w:r w:rsidR="00F925C0" w:rsidRPr="00F925C0">
        <w:rPr>
          <w:vertAlign w:val="subscript"/>
          <w:lang w:val="en-US"/>
        </w:rPr>
        <w:t>2</w:t>
      </w:r>
      <w:r w:rsidR="00F925C0">
        <w:rPr>
          <w:lang w:val="en-US"/>
        </w:rPr>
        <w:t>O</w:t>
      </w:r>
    </w:p>
    <w:p w14:paraId="4F276E8F" w14:textId="2061BBAE" w:rsidR="00F925C0" w:rsidRPr="00F925C0" w:rsidRDefault="00F925C0" w:rsidP="004A7C31">
      <w:pPr>
        <w:spacing w:after="0" w:line="240" w:lineRule="auto"/>
        <w:jc w:val="both"/>
      </w:pPr>
      <w:r>
        <w:t>αρχικά</w:t>
      </w:r>
      <w:r w:rsidRPr="00F925C0">
        <w:t xml:space="preserve"> </w:t>
      </w:r>
      <w:r>
        <w:t xml:space="preserve">   2</w:t>
      </w:r>
      <w:r>
        <w:rPr>
          <w:lang w:val="en-US"/>
        </w:rPr>
        <w:t>n</w:t>
      </w:r>
      <w:r w:rsidRPr="00F925C0">
        <w:tab/>
        <w:t>1</w:t>
      </w:r>
      <w:r>
        <w:rPr>
          <w:lang w:val="en-US"/>
        </w:rPr>
        <w:t>mol</w:t>
      </w:r>
    </w:p>
    <w:p w14:paraId="10EA894C" w14:textId="734E36A8" w:rsidR="00F925C0" w:rsidRDefault="00F925C0" w:rsidP="004A7C31">
      <w:pPr>
        <w:spacing w:after="0" w:line="240" w:lineRule="auto"/>
        <w:jc w:val="both"/>
        <w:rPr>
          <w:lang w:val="en-US"/>
        </w:rPr>
      </w:pPr>
      <w:r>
        <w:t xml:space="preserve">τελικά </w:t>
      </w:r>
      <w:r w:rsidRPr="00F925C0">
        <w:t xml:space="preserve">      0</w:t>
      </w:r>
      <w:r w:rsidRPr="00F925C0">
        <w:tab/>
        <w:t>1-2</w:t>
      </w:r>
      <w:r>
        <w:rPr>
          <w:lang w:val="en-US"/>
        </w:rPr>
        <w:t>n</w:t>
      </w:r>
      <w:r>
        <w:rPr>
          <w:lang w:val="en-US"/>
        </w:rPr>
        <w:tab/>
      </w:r>
    </w:p>
    <w:p w14:paraId="3CD2881D" w14:textId="21353C16" w:rsidR="00D354D8" w:rsidRPr="00D354D8" w:rsidRDefault="00D354D8" w:rsidP="004A7C3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</w:t>
      </w:r>
      <w:r>
        <w:tab/>
      </w:r>
      <w:r w:rsidRPr="00D354D8">
        <w:rPr>
          <w:lang w:val="en-US"/>
        </w:rPr>
        <w:t xml:space="preserve">  </w:t>
      </w:r>
      <w:r>
        <w:rPr>
          <w:lang w:val="en-US"/>
        </w:rPr>
        <w:t>H</w:t>
      </w:r>
      <w:r w:rsidRPr="00D354D8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D354D8"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+  2</w:t>
      </w:r>
      <w:proofErr w:type="gramEnd"/>
      <w:r>
        <w:rPr>
          <w:lang w:val="en-US"/>
        </w:rPr>
        <w:t xml:space="preserve">NaOH  </w:t>
      </w:r>
      <w:r w:rsidRPr="00D354D8">
        <w:rPr>
          <w:lang w:val="en-US"/>
        </w:rPr>
        <w:sym w:font="Wingdings" w:char="F0E0"/>
      </w:r>
      <w:r>
        <w:rPr>
          <w:lang w:val="en-US"/>
        </w:rPr>
        <w:t xml:space="preserve">  Na</w:t>
      </w:r>
      <w:r w:rsidRPr="00D354D8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D354D8">
        <w:rPr>
          <w:vertAlign w:val="subscript"/>
          <w:lang w:val="en-US"/>
        </w:rPr>
        <w:t>4</w:t>
      </w:r>
      <w:r>
        <w:rPr>
          <w:lang w:val="en-US"/>
        </w:rPr>
        <w:t xml:space="preserve"> + 2H</w:t>
      </w:r>
      <w:r w:rsidRPr="00D354D8">
        <w:rPr>
          <w:vertAlign w:val="subscript"/>
          <w:lang w:val="en-US"/>
        </w:rPr>
        <w:t>2</w:t>
      </w:r>
      <w:r>
        <w:rPr>
          <w:lang w:val="en-US"/>
        </w:rPr>
        <w:t xml:space="preserve">O   </w:t>
      </w:r>
    </w:p>
    <w:p w14:paraId="6327F1A8" w14:textId="45EF8A0D" w:rsidR="00D354D8" w:rsidRPr="00D354D8" w:rsidRDefault="00D354D8" w:rsidP="004A7C31">
      <w:pPr>
        <w:spacing w:after="0" w:line="240" w:lineRule="auto"/>
        <w:jc w:val="both"/>
      </w:pPr>
      <w:r>
        <w:t>αρχικά</w:t>
      </w:r>
      <w:r w:rsidRPr="00D354D8">
        <w:t xml:space="preserve">       </w:t>
      </w:r>
      <w:r>
        <w:rPr>
          <w:lang w:val="en-US"/>
        </w:rPr>
        <w:t>n</w:t>
      </w:r>
      <w:r w:rsidRPr="00D354D8">
        <w:tab/>
        <w:t xml:space="preserve">           1 – 2</w:t>
      </w:r>
      <w:r>
        <w:rPr>
          <w:lang w:val="en-US"/>
        </w:rPr>
        <w:t>n</w:t>
      </w:r>
    </w:p>
    <w:p w14:paraId="32805022" w14:textId="01B0A3AF" w:rsidR="00D354D8" w:rsidRDefault="00D354D8" w:rsidP="004A7C31">
      <w:pPr>
        <w:spacing w:after="0" w:line="240" w:lineRule="auto"/>
        <w:jc w:val="both"/>
      </w:pPr>
      <w:r>
        <w:t>τελικά</w:t>
      </w:r>
      <w:r w:rsidRPr="00D354D8">
        <w:t xml:space="preserve">        0</w:t>
      </w:r>
      <w:r w:rsidRPr="00D354D8">
        <w:tab/>
        <w:t xml:space="preserve">            1 – 2</w:t>
      </w:r>
      <w:r>
        <w:rPr>
          <w:lang w:val="en-US"/>
        </w:rPr>
        <w:t>n</w:t>
      </w:r>
      <w:r w:rsidRPr="00D354D8">
        <w:t xml:space="preserve"> – 2</w:t>
      </w:r>
      <w:r>
        <w:rPr>
          <w:lang w:val="en-US"/>
        </w:rPr>
        <w:t>n</w:t>
      </w:r>
      <w:r w:rsidRPr="00D354D8">
        <w:t xml:space="preserve"> = 0 </w:t>
      </w:r>
      <w:r w:rsidRPr="00D354D8">
        <w:rPr>
          <w:position w:val="-6"/>
          <w:lang w:val="en-US"/>
        </w:rPr>
        <w:object w:dxaOrig="300" w:dyaOrig="240" w14:anchorId="5B533ECE">
          <v:shape id="_x0000_i1054" type="#_x0000_t75" style="width:15pt;height:12.1pt" o:ole="">
            <v:imagedata r:id="rId58" o:title=""/>
          </v:shape>
          <o:OLEObject Type="Embed" ProgID="Equation.DSMT4" ShapeID="_x0000_i1054" DrawAspect="Content" ObjectID="_1780408139" r:id="rId59"/>
        </w:object>
      </w:r>
      <w:r w:rsidRPr="00D354D8">
        <w:t>1 = 4</w:t>
      </w:r>
      <w:r>
        <w:rPr>
          <w:lang w:val="en-US"/>
        </w:rPr>
        <w:t>n</w:t>
      </w:r>
      <w:r w:rsidRPr="00D354D8">
        <w:t xml:space="preserve"> </w:t>
      </w:r>
      <w:r w:rsidRPr="00D354D8">
        <w:rPr>
          <w:position w:val="-6"/>
          <w:lang w:val="en-US"/>
        </w:rPr>
        <w:object w:dxaOrig="300" w:dyaOrig="240" w14:anchorId="3CD075EC">
          <v:shape id="_x0000_i1057" type="#_x0000_t75" style="width:15pt;height:12.1pt" o:ole="">
            <v:imagedata r:id="rId60" o:title=""/>
          </v:shape>
          <o:OLEObject Type="Embed" ProgID="Equation.DSMT4" ShapeID="_x0000_i1057" DrawAspect="Content" ObjectID="_1780408140" r:id="rId61"/>
        </w:object>
      </w:r>
      <w:r w:rsidRPr="00D354D8">
        <w:t xml:space="preserve"> </w:t>
      </w:r>
      <w:proofErr w:type="spellStart"/>
      <w:r>
        <w:rPr>
          <w:lang w:val="en-US"/>
        </w:rPr>
        <w:t>n</w:t>
      </w:r>
      <w:proofErr w:type="spellEnd"/>
      <w:r w:rsidRPr="00D354D8">
        <w:t xml:space="preserve"> = 0,5</w:t>
      </w:r>
      <w:r>
        <w:rPr>
          <w:lang w:val="en-US"/>
        </w:rPr>
        <w:t>mol</w:t>
      </w:r>
      <w:r w:rsidRPr="00D354D8">
        <w:t xml:space="preserve"> </w:t>
      </w:r>
      <w:r>
        <w:t xml:space="preserve">   Άρα </w:t>
      </w:r>
      <w:r>
        <w:rPr>
          <w:lang w:val="en-US"/>
        </w:rPr>
        <w:t>m</w:t>
      </w:r>
      <w:r w:rsidRPr="00D354D8">
        <w:rPr>
          <w:vertAlign w:val="subscript"/>
          <w:lang w:val="en-US"/>
        </w:rPr>
        <w:t>s</w:t>
      </w:r>
      <w:r w:rsidRPr="00D354D8">
        <w:t xml:space="preserve"> = 0,25 </w:t>
      </w:r>
      <w:r>
        <w:rPr>
          <w:rFonts w:ascii="Cambria Math" w:hAnsi="Cambria Math"/>
        </w:rPr>
        <w:t>∙</w:t>
      </w:r>
      <w:r w:rsidRPr="00D354D8">
        <w:t xml:space="preserve"> 32 = 8</w:t>
      </w:r>
      <w:r>
        <w:rPr>
          <w:lang w:val="en-US"/>
        </w:rPr>
        <w:t>g</w:t>
      </w:r>
    </w:p>
    <w:p w14:paraId="325BFE8B" w14:textId="77777777" w:rsidR="00D354D8" w:rsidRDefault="00D354D8" w:rsidP="004A7C31">
      <w:pPr>
        <w:spacing w:after="0" w:line="240" w:lineRule="auto"/>
        <w:jc w:val="both"/>
      </w:pPr>
      <w:r>
        <w:t xml:space="preserve"> </w:t>
      </w:r>
    </w:p>
    <w:p w14:paraId="167F2E63" w14:textId="3402AC24" w:rsidR="00D354D8" w:rsidRDefault="00D354D8" w:rsidP="004A7C31">
      <w:pPr>
        <w:spacing w:after="0" w:line="240" w:lineRule="auto"/>
        <w:jc w:val="both"/>
      </w:pPr>
      <w:r>
        <w:t>Στα 10</w:t>
      </w:r>
      <w:r>
        <w:rPr>
          <w:lang w:val="en-US"/>
        </w:rPr>
        <w:t>g</w:t>
      </w:r>
      <w:r>
        <w:t xml:space="preserve"> ακάθαρτο περιέχει 8</w:t>
      </w:r>
      <w:r>
        <w:rPr>
          <w:lang w:val="en-US"/>
        </w:rPr>
        <w:t>g</w:t>
      </w:r>
      <w:r>
        <w:t xml:space="preserve">  </w:t>
      </w:r>
      <w:r>
        <w:rPr>
          <w:lang w:val="en-US"/>
        </w:rPr>
        <w:t>S</w:t>
      </w:r>
    </w:p>
    <w:p w14:paraId="49199B0B" w14:textId="17861F66" w:rsidR="00D354D8" w:rsidRDefault="00D354D8" w:rsidP="004A7C31">
      <w:pPr>
        <w:spacing w:after="0" w:line="240" w:lineRule="auto"/>
        <w:jc w:val="both"/>
        <w:rPr>
          <w:lang w:val="en-US"/>
        </w:rPr>
      </w:pPr>
      <w:r>
        <w:t xml:space="preserve">        100</w:t>
      </w:r>
      <w:r>
        <w:rPr>
          <w:lang w:val="en-US"/>
        </w:rPr>
        <w:t>g</w:t>
      </w:r>
      <w:r>
        <w:t xml:space="preserve"> ακάθαρτο περιέχει </w:t>
      </w:r>
      <w:r>
        <w:rPr>
          <w:lang w:val="en-US"/>
        </w:rPr>
        <w:t>x</w:t>
      </w:r>
      <w:r>
        <w:t xml:space="preserve">    </w:t>
      </w:r>
      <w:proofErr w:type="spellStart"/>
      <w:r>
        <w:rPr>
          <w:lang w:val="en-US"/>
        </w:rPr>
        <w:t>x</w:t>
      </w:r>
      <w:proofErr w:type="spellEnd"/>
      <w:r w:rsidRPr="00D354D8">
        <w:t xml:space="preserve"> = 80</w:t>
      </w:r>
      <w:r>
        <w:rPr>
          <w:lang w:val="en-US"/>
        </w:rPr>
        <w:t>g</w:t>
      </w:r>
      <w:r w:rsidRPr="00D354D8">
        <w:t xml:space="preserve">  </w:t>
      </w:r>
      <w:r>
        <w:t xml:space="preserve">άρα  80%  </w:t>
      </w:r>
      <w:r>
        <w:rPr>
          <w:lang w:val="en-US"/>
        </w:rPr>
        <w:t>w</w:t>
      </w:r>
      <w:r w:rsidRPr="00D354D8">
        <w:t>/</w:t>
      </w:r>
      <w:r>
        <w:rPr>
          <w:lang w:val="en-US"/>
        </w:rPr>
        <w:t>w</w:t>
      </w:r>
    </w:p>
    <w:p w14:paraId="385A0A97" w14:textId="3F74765D" w:rsidR="00D354D8" w:rsidRDefault="00D354D8" w:rsidP="004A7C31">
      <w:pPr>
        <w:spacing w:after="0" w:line="240" w:lineRule="auto"/>
        <w:jc w:val="both"/>
        <w:rPr>
          <w:lang w:val="en-US"/>
        </w:rPr>
      </w:pPr>
      <w:r>
        <w:t xml:space="preserve">γ) Γίνονται οι διαστάσεις: </w:t>
      </w:r>
      <w:r w:rsidR="005E109B" w:rsidRPr="00D354D8">
        <w:rPr>
          <w:position w:val="-14"/>
        </w:rPr>
        <w:object w:dxaOrig="2420" w:dyaOrig="540" w14:anchorId="41472BFD">
          <v:shape id="_x0000_i1085" type="#_x0000_t75" style="width:120.95pt;height:27.05pt" o:ole="">
            <v:imagedata r:id="rId62" o:title=""/>
          </v:shape>
          <o:OLEObject Type="Embed" ProgID="Equation.DSMT4" ShapeID="_x0000_i1085" DrawAspect="Content" ObjectID="_1780408141" r:id="rId63"/>
        </w:object>
      </w:r>
    </w:p>
    <w:p w14:paraId="3E23A531" w14:textId="5CF090A8" w:rsidR="00D354D8" w:rsidRDefault="00D354D8" w:rsidP="00D354D8">
      <w:pPr>
        <w:spacing w:after="0" w:line="240" w:lineRule="auto"/>
        <w:ind w:left="1440" w:firstLine="720"/>
        <w:jc w:val="both"/>
        <w:rPr>
          <w:lang w:val="en-US"/>
        </w:rPr>
      </w:pPr>
      <w:r>
        <w:rPr>
          <w:lang w:val="en-US"/>
        </w:rPr>
        <w:t xml:space="preserve">     </w:t>
      </w:r>
      <w:r w:rsidRPr="00D354D8">
        <w:rPr>
          <w:position w:val="-14"/>
        </w:rPr>
        <w:object w:dxaOrig="2720" w:dyaOrig="540" w14:anchorId="480A648E">
          <v:shape id="_x0000_i1069" type="#_x0000_t75" style="width:135.95pt;height:27.05pt" o:ole="">
            <v:imagedata r:id="rId64" o:title=""/>
          </v:shape>
          <o:OLEObject Type="Embed" ProgID="Equation.DSMT4" ShapeID="_x0000_i1069" DrawAspect="Content" ObjectID="_1780408142" r:id="rId65"/>
        </w:object>
      </w:r>
      <w:r>
        <w:t xml:space="preserve"> </w:t>
      </w:r>
    </w:p>
    <w:p w14:paraId="240D0CE7" w14:textId="0795C286" w:rsidR="00D354D8" w:rsidRDefault="00D354D8" w:rsidP="00D354D8">
      <w:pPr>
        <w:spacing w:after="0" w:line="240" w:lineRule="auto"/>
        <w:jc w:val="both"/>
      </w:pPr>
      <w:r>
        <w:t>Τα Να</w:t>
      </w:r>
      <w:r w:rsidRPr="00D354D8">
        <w:rPr>
          <w:vertAlign w:val="superscript"/>
        </w:rPr>
        <w:t>+</w:t>
      </w:r>
      <w:r>
        <w:t xml:space="preserve">, </w:t>
      </w:r>
      <w:r>
        <w:rPr>
          <w:lang w:val="en-US"/>
        </w:rPr>
        <w:t>CI</w:t>
      </w:r>
      <w:r w:rsidRPr="00D354D8">
        <w:rPr>
          <w:vertAlign w:val="superscript"/>
        </w:rPr>
        <w:t>-</w:t>
      </w:r>
      <w:r>
        <w:t>: ΠΟΛΥ ασθενή …..</w:t>
      </w:r>
    </w:p>
    <w:p w14:paraId="18DC2ECA" w14:textId="22E5D5FB" w:rsidR="00D354D8" w:rsidRDefault="00815A3A" w:rsidP="00D354D8">
      <w:pPr>
        <w:spacing w:after="0" w:line="240" w:lineRule="auto"/>
        <w:jc w:val="both"/>
      </w:pPr>
      <w:r>
        <w:t xml:space="preserve">Το </w:t>
      </w:r>
      <w:r w:rsidRPr="00815A3A">
        <w:rPr>
          <w:position w:val="-12"/>
          <w:lang w:val="en-US"/>
        </w:rPr>
        <w:object w:dxaOrig="540" w:dyaOrig="380" w14:anchorId="1044B84F">
          <v:shape id="_x0000_i1072" type="#_x0000_t75" style="width:27.05pt;height:19pt" o:ole="">
            <v:imagedata r:id="rId66" o:title=""/>
          </v:shape>
          <o:OLEObject Type="Embed" ProgID="Equation.DSMT4" ShapeID="_x0000_i1072" DrawAspect="Content" ObjectID="_1780408143" r:id="rId67"/>
        </w:object>
      </w:r>
      <w:r>
        <w:t xml:space="preserve"> ασθενής βάση γιατί το </w:t>
      </w:r>
      <w:r w:rsidRPr="00815A3A">
        <w:rPr>
          <w:position w:val="-12"/>
          <w:lang w:val="en-US"/>
        </w:rPr>
        <w:object w:dxaOrig="660" w:dyaOrig="380" w14:anchorId="0572984B">
          <v:shape id="_x0000_i1075" type="#_x0000_t75" style="width:32.85pt;height:19pt" o:ole="">
            <v:imagedata r:id="rId68" o:title=""/>
          </v:shape>
          <o:OLEObject Type="Embed" ProgID="Equation.DSMT4" ShapeID="_x0000_i1075" DrawAspect="Content" ObjectID="_1780408144" r:id="rId69"/>
        </w:object>
      </w:r>
      <w:r>
        <w:t xml:space="preserve"> ασθενή οξύ</w:t>
      </w:r>
    </w:p>
    <w:p w14:paraId="7929D6B4" w14:textId="31BAEFF6" w:rsidR="00815A3A" w:rsidRDefault="00815A3A" w:rsidP="00D354D8">
      <w:pPr>
        <w:spacing w:after="0" w:line="240" w:lineRule="auto"/>
        <w:jc w:val="both"/>
        <w:rPr>
          <w:lang w:val="en-US"/>
        </w:rPr>
      </w:pPr>
      <w:r>
        <w:tab/>
      </w:r>
      <w:r>
        <w:tab/>
        <w:t xml:space="preserve">     </w:t>
      </w:r>
      <w:r w:rsidRPr="00815A3A">
        <w:rPr>
          <w:position w:val="-12"/>
        </w:rPr>
        <w:object w:dxaOrig="2840" w:dyaOrig="380" w14:anchorId="7FC297D9">
          <v:shape id="_x0000_i1078" type="#_x0000_t75" style="width:142.25pt;height:19pt" o:ole="">
            <v:imagedata r:id="rId70" o:title=""/>
          </v:shape>
          <o:OLEObject Type="Embed" ProgID="Equation.DSMT4" ShapeID="_x0000_i1078" DrawAspect="Content" ObjectID="_1780408145" r:id="rId71"/>
        </w:object>
      </w:r>
    </w:p>
    <w:p w14:paraId="388792F7" w14:textId="68CC9D03" w:rsidR="00815A3A" w:rsidRDefault="00815A3A" w:rsidP="00D354D8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 xml:space="preserve">      </w:t>
      </w:r>
      <w:r w:rsidR="00D87CAC" w:rsidRPr="00815A3A">
        <w:rPr>
          <w:position w:val="-12"/>
        </w:rPr>
        <w:object w:dxaOrig="2740" w:dyaOrig="380" w14:anchorId="0B54BE34">
          <v:shape id="_x0000_i1083" type="#_x0000_t75" style="width:137.1pt;height:19pt" o:ole="">
            <v:imagedata r:id="rId72" o:title=""/>
          </v:shape>
          <o:OLEObject Type="Embed" ProgID="Equation.DSMT4" ShapeID="_x0000_i1083" DrawAspect="Content" ObjectID="_1780408146" r:id="rId73"/>
        </w:object>
      </w:r>
    </w:p>
    <w:p w14:paraId="6807CD27" w14:textId="7D7B3D4C" w:rsidR="00D87CAC" w:rsidRPr="00D87CAC" w:rsidRDefault="00D87CAC" w:rsidP="00D354D8">
      <w:pPr>
        <w:spacing w:after="0" w:line="240" w:lineRule="auto"/>
        <w:jc w:val="both"/>
      </w:pPr>
      <w:r>
        <w:t>Άρα [Η</w:t>
      </w:r>
      <w:r w:rsidRPr="00D87CAC">
        <w:rPr>
          <w:vertAlign w:val="subscript"/>
        </w:rPr>
        <w:t>3</w:t>
      </w:r>
      <w:r>
        <w:t>Ο</w:t>
      </w:r>
      <w:r w:rsidRPr="00D87CAC">
        <w:rPr>
          <w:vertAlign w:val="superscript"/>
        </w:rPr>
        <w:t>+</w:t>
      </w:r>
      <w:r>
        <w:t>] &lt; [ΟΗ</w:t>
      </w:r>
      <w:r w:rsidRPr="00D87CAC">
        <w:rPr>
          <w:vertAlign w:val="superscript"/>
        </w:rPr>
        <w:t>-</w:t>
      </w:r>
      <w:r>
        <w:t>] άρα Βασικό!</w:t>
      </w:r>
    </w:p>
    <w:p w14:paraId="454CE011" w14:textId="77777777" w:rsidR="00D354D8" w:rsidRPr="00D354D8" w:rsidRDefault="00D354D8" w:rsidP="004A7C31">
      <w:pPr>
        <w:spacing w:after="0" w:line="240" w:lineRule="auto"/>
        <w:jc w:val="both"/>
      </w:pPr>
    </w:p>
    <w:p w14:paraId="63A6E5CB" w14:textId="456536EC" w:rsidR="006F6041" w:rsidRPr="00D354D8" w:rsidRDefault="00B87B86" w:rsidP="004A7C31">
      <w:pPr>
        <w:spacing w:after="0" w:line="240" w:lineRule="auto"/>
        <w:jc w:val="both"/>
      </w:pPr>
      <w:r w:rsidRPr="00D354D8">
        <w:t xml:space="preserve"> </w:t>
      </w:r>
    </w:p>
    <w:sectPr w:rsidR="006F6041" w:rsidRPr="00D354D8" w:rsidSect="00B963B1">
      <w:headerReference w:type="default" r:id="rId7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F41EB" w14:textId="77777777" w:rsidR="00B60954" w:rsidRDefault="00B60954" w:rsidP="00731833">
      <w:pPr>
        <w:spacing w:after="0" w:line="240" w:lineRule="auto"/>
      </w:pPr>
      <w:r>
        <w:separator/>
      </w:r>
    </w:p>
  </w:endnote>
  <w:endnote w:type="continuationSeparator" w:id="0">
    <w:p w14:paraId="156B9059" w14:textId="77777777" w:rsidR="00B60954" w:rsidRDefault="00B60954" w:rsidP="0073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D29F" w14:textId="77777777" w:rsidR="00B60954" w:rsidRDefault="00B60954" w:rsidP="00731833">
      <w:pPr>
        <w:spacing w:after="0" w:line="240" w:lineRule="auto"/>
      </w:pPr>
      <w:r>
        <w:separator/>
      </w:r>
    </w:p>
  </w:footnote>
  <w:footnote w:type="continuationSeparator" w:id="0">
    <w:p w14:paraId="5283F371" w14:textId="77777777" w:rsidR="00B60954" w:rsidRDefault="00B60954" w:rsidP="0073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193D" w14:textId="3BF4051B" w:rsidR="00731833" w:rsidRPr="00731833" w:rsidRDefault="00731833">
    <w:pPr>
      <w:pStyle w:val="aa"/>
      <w:rPr>
        <w:rFonts w:ascii="Calibri" w:hAnsi="Calibri" w:cs="Calibri"/>
        <w:b/>
        <w:bCs/>
      </w:rPr>
    </w:pPr>
    <w:r w:rsidRPr="00731833">
      <w:rPr>
        <w:rFonts w:ascii="Calibri" w:hAnsi="Calibri" w:cs="Calibri"/>
        <w:b/>
        <w:bCs/>
      </w:rPr>
      <w:t>ΦΡΟΝΤΙΣΤΗΡΙΟ ΠΡΟΠΥΛΑΙΑ ΡΕΘΥΜΝΟ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10C2"/>
    <w:multiLevelType w:val="hybridMultilevel"/>
    <w:tmpl w:val="58264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18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B1"/>
    <w:rsid w:val="00070766"/>
    <w:rsid w:val="000A282E"/>
    <w:rsid w:val="001A09D3"/>
    <w:rsid w:val="001D059C"/>
    <w:rsid w:val="00231CE7"/>
    <w:rsid w:val="002F22BB"/>
    <w:rsid w:val="00316587"/>
    <w:rsid w:val="00403E8A"/>
    <w:rsid w:val="004629AA"/>
    <w:rsid w:val="004A7C31"/>
    <w:rsid w:val="005C40D2"/>
    <w:rsid w:val="005E109B"/>
    <w:rsid w:val="00642702"/>
    <w:rsid w:val="006B0104"/>
    <w:rsid w:val="006F43FC"/>
    <w:rsid w:val="006F6041"/>
    <w:rsid w:val="00731833"/>
    <w:rsid w:val="007E5761"/>
    <w:rsid w:val="00815A3A"/>
    <w:rsid w:val="0089096E"/>
    <w:rsid w:val="00963E6D"/>
    <w:rsid w:val="00A81B3E"/>
    <w:rsid w:val="00AD3134"/>
    <w:rsid w:val="00B60954"/>
    <w:rsid w:val="00B87B86"/>
    <w:rsid w:val="00B963B1"/>
    <w:rsid w:val="00B97865"/>
    <w:rsid w:val="00BB7212"/>
    <w:rsid w:val="00C41170"/>
    <w:rsid w:val="00C91F00"/>
    <w:rsid w:val="00CB73A9"/>
    <w:rsid w:val="00D354D8"/>
    <w:rsid w:val="00D87CAC"/>
    <w:rsid w:val="00F617FB"/>
    <w:rsid w:val="00F9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73F9"/>
  <w15:chartTrackingRefBased/>
  <w15:docId w15:val="{3E0284DE-1250-42D9-9141-4195B64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3E"/>
  </w:style>
  <w:style w:type="paragraph" w:styleId="1">
    <w:name w:val="heading 1"/>
    <w:basedOn w:val="a"/>
    <w:next w:val="a"/>
    <w:link w:val="1Char"/>
    <w:uiPriority w:val="9"/>
    <w:qFormat/>
    <w:rsid w:val="00B9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9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9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963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963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963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963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963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96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9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963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63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63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963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963B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3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31833"/>
  </w:style>
  <w:style w:type="paragraph" w:styleId="ab">
    <w:name w:val="footer"/>
    <w:basedOn w:val="a"/>
    <w:link w:val="Char4"/>
    <w:uiPriority w:val="99"/>
    <w:unhideWhenUsed/>
    <w:rsid w:val="0073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31833"/>
  </w:style>
  <w:style w:type="table" w:styleId="ac">
    <w:name w:val="Table Grid"/>
    <w:basedOn w:val="a1"/>
    <w:uiPriority w:val="39"/>
    <w:rsid w:val="00B9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24</cp:revision>
  <dcterms:created xsi:type="dcterms:W3CDTF">2024-06-19T14:46:00Z</dcterms:created>
  <dcterms:modified xsi:type="dcterms:W3CDTF">2024-06-20T14:00:00Z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